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100D" w14:textId="77777777" w:rsidR="00EE556A" w:rsidRDefault="00EE556A">
      <w:pPr>
        <w:rPr>
          <w:rFonts w:ascii="Poppins" w:eastAsia="Arial" w:hAnsi="Poppins" w:cs="Poppins"/>
        </w:rPr>
      </w:pPr>
    </w:p>
    <w:p w14:paraId="7781ADB8" w14:textId="77777777" w:rsidR="00EE556A" w:rsidRDefault="00000000">
      <w:pPr>
        <w:rPr>
          <w:rFonts w:ascii="Poppins" w:hAnsi="Poppins" w:cs="Poppins"/>
          <w:sz w:val="28"/>
          <w:szCs w:val="28"/>
        </w:rPr>
      </w:pPr>
      <w:r>
        <w:rPr>
          <w:rFonts w:ascii="Poppins" w:hAnsi="Poppins" w:cs="Poppins"/>
          <w:b/>
          <w:bCs/>
          <w:sz w:val="28"/>
          <w:szCs w:val="28"/>
        </w:rPr>
        <w:t>„Sonderkündigung Stromliefervertrag“ Musterschreiben</w:t>
      </w:r>
    </w:p>
    <w:p w14:paraId="44F2545E" w14:textId="77777777" w:rsidR="00EE556A" w:rsidRDefault="00EE556A">
      <w:pPr>
        <w:spacing w:before="66"/>
        <w:ind w:right="1552"/>
        <w:rPr>
          <w:rFonts w:ascii="Poppins" w:hAnsi="Poppins" w:cs="Poppins"/>
          <w:b/>
        </w:rPr>
      </w:pPr>
    </w:p>
    <w:p w14:paraId="1F9B82FA" w14:textId="25248311" w:rsidR="00EE556A" w:rsidRDefault="00000000">
      <w:pPr>
        <w:spacing w:before="66"/>
        <w:ind w:right="1552"/>
        <w:jc w:val="both"/>
      </w:pPr>
      <w:r>
        <w:rPr>
          <w:rFonts w:ascii="Poppins" w:hAnsi="Poppins" w:cs="Poppins"/>
        </w:rPr>
        <w:t xml:space="preserve">Dieses Musterschreiben ist standardisiert und dient als Grundlage. Beachte bitte, dass individuelle rechtliche Besonderheiten deines persönlichen Falls hier nicht berücksichtigt werden können. Ein speziell auf deinen Fall und deine Bedürfnisse zugeschnittenes Dokument kann nur ein erfahrener Rechtsexperte erstellen. Über </w:t>
      </w:r>
      <w:hyperlink r:id="rId8">
        <w:r>
          <w:rPr>
            <w:rStyle w:val="InternetLink"/>
            <w:rFonts w:ascii="Poppins" w:hAnsi="Poppins" w:cs="Poppins"/>
          </w:rPr>
          <w:t>klugo.de</w:t>
        </w:r>
      </w:hyperlink>
      <w:r>
        <w:rPr>
          <w:rFonts w:ascii="Poppins" w:hAnsi="Poppins" w:cs="Poppins"/>
        </w:rPr>
        <w:t xml:space="preserve"> vermitteln wir dich gerne an einen passenden Experten.</w:t>
      </w:r>
    </w:p>
    <w:p w14:paraId="2BFC68B8" w14:textId="77777777" w:rsidR="00EE556A" w:rsidRDefault="00EE556A">
      <w:pPr>
        <w:spacing w:before="66"/>
        <w:ind w:right="1552"/>
        <w:jc w:val="both"/>
        <w:rPr>
          <w:rFonts w:ascii="Poppins" w:hAnsi="Poppins" w:cs="Poppins"/>
        </w:rPr>
      </w:pPr>
    </w:p>
    <w:p w14:paraId="0D4A21A8" w14:textId="77777777" w:rsidR="00EE556A" w:rsidRDefault="00000000">
      <w:pPr>
        <w:spacing w:before="66"/>
        <w:ind w:right="1552"/>
        <w:jc w:val="both"/>
        <w:rPr>
          <w:rFonts w:ascii="Poppins" w:hAnsi="Poppins" w:cs="Poppins"/>
          <w:b/>
          <w:bCs/>
        </w:rPr>
      </w:pPr>
      <w:r>
        <w:rPr>
          <w:rFonts w:ascii="Apple Color Emoji" w:hAnsi="Apple Color Emoji" w:cs="Apple Color Emoji"/>
          <w:b/>
          <w:bCs/>
        </w:rPr>
        <w:t>👉</w:t>
      </w:r>
      <w:r>
        <w:rPr>
          <w:rFonts w:ascii="Poppins" w:hAnsi="Poppins" w:cs="Poppins"/>
          <w:b/>
          <w:bCs/>
        </w:rPr>
        <w:t>So gehst du vor:</w:t>
      </w:r>
    </w:p>
    <w:p w14:paraId="6FF9D018" w14:textId="77777777" w:rsidR="00EE556A" w:rsidRDefault="00000000">
      <w:pPr>
        <w:pStyle w:val="Listenabsatz"/>
        <w:numPr>
          <w:ilvl w:val="0"/>
          <w:numId w:val="1"/>
        </w:numPr>
        <w:spacing w:before="66"/>
        <w:ind w:right="1552"/>
        <w:jc w:val="both"/>
        <w:rPr>
          <w:rFonts w:ascii="Poppins" w:hAnsi="Poppins" w:cs="Poppins"/>
        </w:rPr>
      </w:pPr>
      <w:r>
        <w:rPr>
          <w:rFonts w:ascii="Poppins" w:hAnsi="Poppins" w:cs="Poppins"/>
        </w:rPr>
        <w:t>Fülle alle mit eckigen Klammern [] markierten Felder aus oder folge den Anweisungen in ihnen.</w:t>
      </w:r>
    </w:p>
    <w:p w14:paraId="5DB10D0C" w14:textId="77777777" w:rsidR="00EE556A" w:rsidRDefault="00000000">
      <w:pPr>
        <w:pStyle w:val="Listenabsatz"/>
        <w:numPr>
          <w:ilvl w:val="0"/>
          <w:numId w:val="1"/>
        </w:numPr>
        <w:spacing w:before="66"/>
        <w:ind w:right="1552"/>
        <w:jc w:val="both"/>
        <w:rPr>
          <w:rFonts w:ascii="Poppins" w:hAnsi="Poppins" w:cs="Poppins"/>
        </w:rPr>
      </w:pPr>
      <w:r>
        <w:rPr>
          <w:rFonts w:ascii="Poppins" w:hAnsi="Poppins" w:cs="Poppins"/>
        </w:rPr>
        <w:t>Sende das Schreiben postalisch an deinen Stromanbieter.</w:t>
      </w:r>
    </w:p>
    <w:p w14:paraId="6C4E6797" w14:textId="77777777" w:rsidR="00EE556A" w:rsidRDefault="00EE556A">
      <w:pPr>
        <w:pStyle w:val="Listenabsatz"/>
        <w:spacing w:before="66"/>
        <w:ind w:right="1552"/>
        <w:jc w:val="both"/>
        <w:rPr>
          <w:rFonts w:ascii="Poppins" w:hAnsi="Poppins" w:cs="Poppins"/>
        </w:rPr>
      </w:pPr>
    </w:p>
    <w:p w14:paraId="16E8EAB8" w14:textId="77777777" w:rsidR="00EE556A" w:rsidRDefault="00000000">
      <w:pPr>
        <w:spacing w:before="66"/>
        <w:ind w:right="1552"/>
        <w:jc w:val="both"/>
        <w:rPr>
          <w:rFonts w:ascii="Poppins" w:hAnsi="Poppins" w:cs="Poppins"/>
          <w:b/>
          <w:bCs/>
        </w:rPr>
      </w:pPr>
      <w:r>
        <w:rPr>
          <w:rFonts w:ascii="Apple Color Emoji" w:hAnsi="Apple Color Emoji" w:cs="Apple Color Emoji"/>
          <w:b/>
          <w:bCs/>
        </w:rPr>
        <w:t>💡</w:t>
      </w:r>
      <w:r>
        <w:rPr>
          <w:rFonts w:ascii="Poppins" w:hAnsi="Poppins" w:cs="Poppins"/>
          <w:b/>
          <w:bCs/>
        </w:rPr>
        <w:t>Tipps:</w:t>
      </w:r>
    </w:p>
    <w:p w14:paraId="008146AD" w14:textId="77777777" w:rsidR="00EE556A" w:rsidRDefault="00000000">
      <w:pPr>
        <w:pStyle w:val="Listenabsatz"/>
        <w:numPr>
          <w:ilvl w:val="0"/>
          <w:numId w:val="2"/>
        </w:numPr>
        <w:spacing w:before="66"/>
        <w:ind w:right="1552"/>
        <w:jc w:val="both"/>
        <w:rPr>
          <w:rFonts w:ascii="Poppins" w:hAnsi="Poppins" w:cs="Poppins"/>
        </w:rPr>
      </w:pPr>
      <w:r>
        <w:rPr>
          <w:rFonts w:ascii="Poppins" w:hAnsi="Poppins" w:cs="Poppins"/>
        </w:rPr>
        <w:t>Achte beim Ausfüllen unbedingt darauf, dass die Angaben korrekt sind, und vergiss nicht, die eckigen Klammern [] zu entfernen.</w:t>
      </w:r>
    </w:p>
    <w:p w14:paraId="7A81064E" w14:textId="77777777" w:rsidR="00EE556A" w:rsidRDefault="00000000">
      <w:pPr>
        <w:pStyle w:val="Listenabsatz"/>
        <w:numPr>
          <w:ilvl w:val="0"/>
          <w:numId w:val="2"/>
        </w:numPr>
        <w:spacing w:before="66"/>
        <w:ind w:right="1552"/>
        <w:jc w:val="both"/>
        <w:rPr>
          <w:rFonts w:ascii="Poppins" w:hAnsi="Poppins" w:cs="Poppins"/>
        </w:rPr>
      </w:pPr>
      <w:r>
        <w:rPr>
          <w:rFonts w:ascii="Poppins" w:hAnsi="Poppins" w:cs="Poppins"/>
        </w:rPr>
        <w:t>Prüfe die Fristen für dein Sonderkündigungsrecht und kündige rechtzeitig, damit die Kündigung auch wirksam ist.</w:t>
      </w:r>
    </w:p>
    <w:p w14:paraId="42DBC5AA" w14:textId="77777777" w:rsidR="00EE556A" w:rsidRDefault="00EE556A">
      <w:pPr>
        <w:spacing w:before="66"/>
        <w:ind w:right="1552"/>
        <w:jc w:val="both"/>
        <w:rPr>
          <w:rFonts w:ascii="Poppins" w:hAnsi="Poppins" w:cs="Poppins"/>
        </w:rPr>
      </w:pPr>
    </w:p>
    <w:p w14:paraId="043ADC35" w14:textId="77777777" w:rsidR="00EE556A" w:rsidRDefault="00000000">
      <w:pPr>
        <w:spacing w:before="66"/>
        <w:ind w:right="1552"/>
        <w:jc w:val="both"/>
        <w:rPr>
          <w:rFonts w:ascii="Poppins" w:hAnsi="Poppins" w:cs="Poppins"/>
          <w:b/>
          <w:bCs/>
        </w:rPr>
      </w:pPr>
      <w:r>
        <w:rPr>
          <w:rFonts w:ascii="Apple Color Emoji" w:hAnsi="Apple Color Emoji" w:cs="Apple Color Emoji"/>
          <w:b/>
          <w:bCs/>
        </w:rPr>
        <w:t>⚠️</w:t>
      </w:r>
      <w:r>
        <w:rPr>
          <w:rFonts w:ascii="Poppins" w:hAnsi="Poppins" w:cs="Poppins"/>
          <w:b/>
          <w:bCs/>
        </w:rPr>
        <w:t xml:space="preserve">Achtung: Bitte lösche dieses Hinweisblatt, bevor du es versendest, da es nur zur Information für dich gedacht ist. </w:t>
      </w:r>
    </w:p>
    <w:p w14:paraId="611EA1BD" w14:textId="77777777" w:rsidR="00EE556A" w:rsidRDefault="00EE556A">
      <w:pPr>
        <w:rPr>
          <w:rFonts w:ascii="Poppins" w:hAnsi="Poppins" w:cs="Poppins"/>
          <w:b/>
        </w:rPr>
      </w:pPr>
    </w:p>
    <w:p w14:paraId="6F2FAA3F" w14:textId="77777777" w:rsidR="00EE556A" w:rsidRDefault="00EE556A">
      <w:pPr>
        <w:rPr>
          <w:rFonts w:ascii="Poppins" w:hAnsi="Poppins" w:cs="Poppins"/>
          <w:b/>
        </w:rPr>
      </w:pPr>
    </w:p>
    <w:p w14:paraId="12A323E2" w14:textId="77777777" w:rsidR="00EE556A" w:rsidRDefault="00EE556A">
      <w:pPr>
        <w:rPr>
          <w:rFonts w:ascii="Poppins" w:hAnsi="Poppins" w:cs="Poppins"/>
          <w:b/>
        </w:rPr>
      </w:pPr>
    </w:p>
    <w:p w14:paraId="17A44549" w14:textId="77777777" w:rsidR="00EE556A" w:rsidRDefault="00EE556A">
      <w:pPr>
        <w:rPr>
          <w:rFonts w:ascii="Poppins" w:hAnsi="Poppins" w:cs="Poppins"/>
          <w:b/>
        </w:rPr>
      </w:pPr>
    </w:p>
    <w:p w14:paraId="1402AD21" w14:textId="77777777" w:rsidR="00EE556A" w:rsidRDefault="00EE556A">
      <w:pPr>
        <w:rPr>
          <w:rFonts w:ascii="Poppins" w:hAnsi="Poppins" w:cs="Poppins"/>
          <w:b/>
        </w:rPr>
      </w:pPr>
    </w:p>
    <w:p w14:paraId="45B899E3" w14:textId="77777777" w:rsidR="00EE556A" w:rsidRDefault="00EE556A">
      <w:pPr>
        <w:rPr>
          <w:rFonts w:ascii="Poppins" w:hAnsi="Poppins" w:cs="Poppins"/>
          <w:b/>
        </w:rPr>
      </w:pPr>
    </w:p>
    <w:p w14:paraId="55F47D91" w14:textId="77777777" w:rsidR="00EE556A" w:rsidRDefault="00EE556A">
      <w:pPr>
        <w:rPr>
          <w:rFonts w:ascii="Poppins" w:hAnsi="Poppins" w:cs="Poppins"/>
          <w:b/>
        </w:rPr>
      </w:pPr>
    </w:p>
    <w:p w14:paraId="1F82174B" w14:textId="77777777" w:rsidR="00EE556A" w:rsidRDefault="00EE556A">
      <w:pPr>
        <w:rPr>
          <w:rFonts w:ascii="Poppins" w:hAnsi="Poppins" w:cs="Poppins"/>
          <w:b/>
        </w:rPr>
      </w:pPr>
    </w:p>
    <w:p w14:paraId="5CC45623" w14:textId="77777777" w:rsidR="00EE556A" w:rsidRDefault="00EE556A">
      <w:pPr>
        <w:rPr>
          <w:rFonts w:ascii="Poppins" w:hAnsi="Poppins" w:cs="Poppins"/>
          <w:b/>
        </w:rPr>
      </w:pPr>
    </w:p>
    <w:p w14:paraId="732957E6" w14:textId="77777777" w:rsidR="00EE556A" w:rsidRDefault="00EE556A">
      <w:pPr>
        <w:rPr>
          <w:rFonts w:ascii="Poppins" w:hAnsi="Poppins" w:cs="Poppins"/>
          <w:b/>
        </w:rPr>
      </w:pPr>
    </w:p>
    <w:p w14:paraId="141E14EF" w14:textId="77777777" w:rsidR="00EE556A" w:rsidRDefault="00EE556A">
      <w:pPr>
        <w:rPr>
          <w:rFonts w:ascii="Poppins" w:hAnsi="Poppins" w:cs="Poppins"/>
          <w:b/>
        </w:rPr>
      </w:pPr>
    </w:p>
    <w:p w14:paraId="6115CA65" w14:textId="77777777" w:rsidR="00EE556A" w:rsidRDefault="00EE556A">
      <w:pPr>
        <w:rPr>
          <w:rFonts w:ascii="Poppins" w:hAnsi="Poppins" w:cs="Poppins"/>
          <w:b/>
        </w:rPr>
      </w:pPr>
    </w:p>
    <w:p w14:paraId="1C028007" w14:textId="77777777" w:rsidR="00EE556A" w:rsidRDefault="00000000">
      <w:pPr>
        <w:rPr>
          <w:rFonts w:ascii="Poppins" w:eastAsia="Arial" w:hAnsi="Poppins" w:cs="Poppins"/>
        </w:rPr>
      </w:pPr>
      <w:r>
        <w:br w:type="page"/>
      </w:r>
    </w:p>
    <w:p w14:paraId="26F63F45" w14:textId="77777777" w:rsidR="00EE556A" w:rsidRDefault="00000000">
      <w:pPr>
        <w:rPr>
          <w:rFonts w:ascii="Poppins" w:hAnsi="Poppins" w:cs="Poppins"/>
        </w:rPr>
      </w:pPr>
      <w:r>
        <w:rPr>
          <w:rFonts w:ascii="Poppins" w:eastAsia="Arial" w:hAnsi="Poppins" w:cs="Poppins"/>
        </w:rPr>
        <w:lastRenderedPageBreak/>
        <w:t>[Vorname][Nachname]</w:t>
      </w:r>
    </w:p>
    <w:p w14:paraId="4FE612C8" w14:textId="77777777" w:rsidR="00EE556A" w:rsidRDefault="00000000">
      <w:pPr>
        <w:rPr>
          <w:rFonts w:ascii="Poppins" w:hAnsi="Poppins" w:cs="Poppins"/>
        </w:rPr>
      </w:pPr>
      <w:r>
        <w:rPr>
          <w:rFonts w:ascii="Poppins" w:eastAsia="Arial" w:hAnsi="Poppins" w:cs="Poppins"/>
        </w:rPr>
        <w:t>[Straße][Hausnummer]</w:t>
      </w:r>
    </w:p>
    <w:p w14:paraId="486B5EE5" w14:textId="77777777" w:rsidR="00EE556A" w:rsidRDefault="00000000">
      <w:pPr>
        <w:rPr>
          <w:rFonts w:ascii="Poppins" w:hAnsi="Poppins" w:cs="Poppins"/>
        </w:rPr>
      </w:pPr>
      <w:r>
        <w:rPr>
          <w:rFonts w:ascii="Poppins" w:eastAsia="Arial" w:hAnsi="Poppins" w:cs="Poppins"/>
        </w:rPr>
        <w:t>[PLZ][Ort]</w:t>
      </w:r>
    </w:p>
    <w:p w14:paraId="5A2441AB" w14:textId="77777777" w:rsidR="00EE556A" w:rsidRDefault="00EE556A">
      <w:pPr>
        <w:rPr>
          <w:rFonts w:ascii="Poppins" w:hAnsi="Poppins" w:cs="Poppins"/>
        </w:rPr>
      </w:pPr>
    </w:p>
    <w:p w14:paraId="3BF82C17" w14:textId="77777777" w:rsidR="00EE556A" w:rsidRDefault="00EE556A">
      <w:pPr>
        <w:rPr>
          <w:rFonts w:ascii="Poppins" w:hAnsi="Poppins" w:cs="Poppins"/>
        </w:rPr>
      </w:pPr>
    </w:p>
    <w:p w14:paraId="3AC04892" w14:textId="77777777" w:rsidR="00EE556A" w:rsidRDefault="00EE556A">
      <w:pPr>
        <w:rPr>
          <w:rFonts w:ascii="Poppins" w:hAnsi="Poppins" w:cs="Poppins"/>
        </w:rPr>
      </w:pPr>
    </w:p>
    <w:p w14:paraId="7DACD730" w14:textId="77777777" w:rsidR="00EE556A" w:rsidRDefault="00EE556A">
      <w:pPr>
        <w:rPr>
          <w:rFonts w:ascii="Poppins" w:hAnsi="Poppins" w:cs="Poppins"/>
        </w:rPr>
      </w:pPr>
    </w:p>
    <w:p w14:paraId="6AC83795" w14:textId="77777777" w:rsidR="00EE556A" w:rsidRDefault="00000000">
      <w:pPr>
        <w:rPr>
          <w:rFonts w:ascii="Poppins" w:eastAsia="Arial" w:hAnsi="Poppins" w:cs="Poppins"/>
        </w:rPr>
      </w:pPr>
      <w:r>
        <w:rPr>
          <w:rFonts w:ascii="Poppins" w:eastAsia="Arial" w:hAnsi="Poppins" w:cs="Poppins"/>
        </w:rPr>
        <w:t>[Name deines Stromanbieters]</w:t>
      </w:r>
    </w:p>
    <w:p w14:paraId="1E094598" w14:textId="77777777" w:rsidR="00EE556A" w:rsidRDefault="00000000">
      <w:pPr>
        <w:rPr>
          <w:rFonts w:ascii="Poppins" w:hAnsi="Poppins" w:cs="Poppins"/>
        </w:rPr>
      </w:pPr>
      <w:r>
        <w:rPr>
          <w:rFonts w:ascii="Poppins" w:eastAsia="Arial" w:hAnsi="Poppins" w:cs="Poppins"/>
        </w:rPr>
        <w:t>[Straße][Hausnummer]</w:t>
      </w:r>
    </w:p>
    <w:p w14:paraId="64BF9270" w14:textId="77777777" w:rsidR="00EE556A" w:rsidRDefault="00000000">
      <w:pPr>
        <w:rPr>
          <w:rFonts w:ascii="Poppins" w:hAnsi="Poppins" w:cs="Poppins"/>
        </w:rPr>
      </w:pPr>
      <w:r>
        <w:rPr>
          <w:rFonts w:ascii="Poppins" w:eastAsia="Arial" w:hAnsi="Poppins" w:cs="Poppins"/>
        </w:rPr>
        <w:t>[PLZ][Ort]</w:t>
      </w:r>
    </w:p>
    <w:p w14:paraId="2461B1B3" w14:textId="77777777" w:rsidR="00EE556A" w:rsidRDefault="00EE556A">
      <w:pPr>
        <w:ind w:left="7200"/>
        <w:jc w:val="both"/>
        <w:rPr>
          <w:rFonts w:ascii="Poppins" w:eastAsia="Arial" w:hAnsi="Poppins" w:cs="Poppins"/>
        </w:rPr>
      </w:pPr>
    </w:p>
    <w:p w14:paraId="52EADFCA" w14:textId="77777777" w:rsidR="00EE556A" w:rsidRDefault="00EE556A">
      <w:pPr>
        <w:ind w:left="7200"/>
        <w:jc w:val="both"/>
        <w:rPr>
          <w:rFonts w:ascii="Poppins" w:eastAsia="Arial" w:hAnsi="Poppins" w:cs="Poppins"/>
        </w:rPr>
      </w:pPr>
    </w:p>
    <w:p w14:paraId="17983854" w14:textId="77777777" w:rsidR="00EE556A" w:rsidRDefault="00000000">
      <w:pPr>
        <w:ind w:left="7200"/>
        <w:rPr>
          <w:rFonts w:ascii="Poppins" w:hAnsi="Poppins" w:cs="Poppins"/>
        </w:rPr>
      </w:pPr>
      <w:r>
        <w:rPr>
          <w:rFonts w:ascii="Poppins" w:eastAsia="Arial" w:hAnsi="Poppins" w:cs="Poppins"/>
        </w:rPr>
        <w:t xml:space="preserve">        [Ort, Datum]</w:t>
      </w:r>
    </w:p>
    <w:p w14:paraId="45B5B03A" w14:textId="77777777" w:rsidR="00EE556A" w:rsidRDefault="00EE556A">
      <w:pPr>
        <w:spacing w:line="200" w:lineRule="exact"/>
        <w:rPr>
          <w:rFonts w:ascii="Poppins" w:hAnsi="Poppins" w:cs="Poppins"/>
        </w:rPr>
      </w:pPr>
    </w:p>
    <w:p w14:paraId="6636865F" w14:textId="77777777" w:rsidR="00EE556A" w:rsidRDefault="00000000">
      <w:pPr>
        <w:pStyle w:val="KeinLeerraum"/>
        <w:rPr>
          <w:b/>
          <w:bCs/>
        </w:rPr>
      </w:pPr>
      <w:r>
        <w:rPr>
          <w:rStyle w:val="Fett"/>
          <w:rFonts w:ascii="Poppins" w:hAnsi="Poppins" w:cs="Poppins"/>
          <w:color w:val="000000"/>
        </w:rPr>
        <w:t>Sonderkündigung Stromliefervertrag</w:t>
      </w:r>
    </w:p>
    <w:p w14:paraId="54CDDA87" w14:textId="77777777" w:rsidR="00EE556A" w:rsidRDefault="00EE556A">
      <w:pPr>
        <w:pStyle w:val="KeinLeerraum"/>
      </w:pPr>
    </w:p>
    <w:p w14:paraId="78455C15" w14:textId="77777777" w:rsidR="00EE556A" w:rsidRDefault="00000000">
      <w:pPr>
        <w:pStyle w:val="Textkrper"/>
        <w:widowControl/>
        <w:spacing w:after="0" w:line="375" w:lineRule="atLeast"/>
        <w:rPr>
          <w:rFonts w:ascii="Poppins" w:hAnsi="Poppins" w:cs="Poppins"/>
          <w:color w:val="000000"/>
          <w:sz w:val="22"/>
          <w:szCs w:val="22"/>
        </w:rPr>
      </w:pPr>
      <w:r>
        <w:rPr>
          <w:rFonts w:ascii="Poppins" w:hAnsi="Poppins" w:cs="Poppins"/>
          <w:color w:val="000000"/>
          <w:sz w:val="22"/>
          <w:szCs w:val="22"/>
        </w:rPr>
        <w:t>Kundennummer: [Kundennummer]</w:t>
      </w:r>
    </w:p>
    <w:p w14:paraId="17EA992D" w14:textId="77777777" w:rsidR="00EE556A" w:rsidRDefault="00000000">
      <w:pPr>
        <w:pStyle w:val="Textkrper"/>
        <w:widowControl/>
        <w:spacing w:after="0" w:line="375" w:lineRule="atLeast"/>
        <w:rPr>
          <w:rFonts w:ascii="Poppins" w:hAnsi="Poppins" w:cs="Poppins"/>
          <w:color w:val="000000"/>
          <w:sz w:val="22"/>
          <w:szCs w:val="22"/>
        </w:rPr>
      </w:pPr>
      <w:r>
        <w:rPr>
          <w:rFonts w:ascii="Poppins" w:hAnsi="Poppins" w:cs="Poppins"/>
          <w:color w:val="000000"/>
          <w:sz w:val="22"/>
          <w:szCs w:val="22"/>
        </w:rPr>
        <w:t>Vertragsnummer: [Vertragsnummer, falls vorhanden, ansonsten entfernen]</w:t>
      </w:r>
    </w:p>
    <w:p w14:paraId="1E031D74" w14:textId="77777777" w:rsidR="00EE556A" w:rsidRDefault="00000000">
      <w:pPr>
        <w:pStyle w:val="StandardWeb"/>
        <w:spacing w:before="280"/>
        <w:textAlignment w:val="baseline"/>
        <w:rPr>
          <w:rFonts w:ascii="Poppins" w:eastAsia="Arial" w:hAnsi="Poppins" w:cs="Poppins"/>
          <w:sz w:val="22"/>
          <w:szCs w:val="22"/>
        </w:rPr>
      </w:pPr>
      <w:r>
        <w:rPr>
          <w:rFonts w:ascii="Poppins" w:eastAsia="Arial" w:hAnsi="Poppins" w:cs="Poppins"/>
          <w:sz w:val="22"/>
          <w:szCs w:val="22"/>
        </w:rPr>
        <w:t>Sehr geehrte Damen und Herren,</w:t>
      </w:r>
    </w:p>
    <w:p w14:paraId="788DB744" w14:textId="77777777" w:rsidR="00EE556A" w:rsidRDefault="00000000">
      <w:pPr>
        <w:rPr>
          <w:rFonts w:ascii="Poppins" w:eastAsia="Arial" w:hAnsi="Poppins" w:cs="Poppins"/>
        </w:rPr>
      </w:pPr>
      <w:r>
        <w:rPr>
          <w:rFonts w:ascii="Poppins" w:eastAsia="Arial" w:hAnsi="Poppins" w:cs="Poppins"/>
        </w:rPr>
        <w:t xml:space="preserve">aufgrund Ihrer zum [TT.MM.JJJJ] angekündigten Preisanpassung kündige ich hiermit meinen Stromliefervertrag zum </w:t>
      </w:r>
      <w:r>
        <w:rPr>
          <w:rFonts w:ascii="Poppins" w:hAnsi="Poppins" w:cs="Poppins"/>
          <w:color w:val="000000"/>
        </w:rPr>
        <w:t>[TT.MM.JJJJ]</w:t>
      </w:r>
      <w:r>
        <w:rPr>
          <w:rFonts w:ascii="Poppins" w:eastAsia="Arial" w:hAnsi="Poppins" w:cs="Poppins"/>
        </w:rPr>
        <w:t xml:space="preserve"> und mache von meinem gesetzlichen Sonderkündigungsrecht Gebrauch.</w:t>
      </w:r>
    </w:p>
    <w:p w14:paraId="6FBC9A85" w14:textId="77777777" w:rsidR="00EE556A" w:rsidRDefault="00000000">
      <w:pPr>
        <w:rPr>
          <w:rFonts w:ascii="Poppins" w:eastAsia="Arial" w:hAnsi="Poppins" w:cs="Poppins"/>
        </w:rPr>
      </w:pPr>
      <w:r>
        <w:rPr>
          <w:rFonts w:ascii="Poppins" w:eastAsia="Arial" w:hAnsi="Poppins" w:cs="Poppins"/>
        </w:rPr>
        <w:t xml:space="preserve">[Hinweis: Gib als Kündigungsdatum den letzten Tag vor der geplanten Preisanpassung an.] </w:t>
      </w:r>
    </w:p>
    <w:p w14:paraId="3180D308" w14:textId="77777777" w:rsidR="00EE556A" w:rsidRDefault="00EE556A">
      <w:pPr>
        <w:rPr>
          <w:rFonts w:ascii="Poppins" w:eastAsia="Arial" w:hAnsi="Poppins" w:cs="Poppins"/>
        </w:rPr>
      </w:pPr>
    </w:p>
    <w:p w14:paraId="362CB758" w14:textId="77777777" w:rsidR="00EE556A" w:rsidRDefault="00000000">
      <w:pPr>
        <w:rPr>
          <w:rFonts w:ascii="Poppins" w:eastAsia="Arial" w:hAnsi="Poppins" w:cs="Poppins"/>
        </w:rPr>
      </w:pPr>
      <w:r>
        <w:rPr>
          <w:rFonts w:ascii="Poppins" w:eastAsia="Arial" w:hAnsi="Poppins" w:cs="Poppins"/>
        </w:rPr>
        <w:t>Bitte senden Sie mir schnellstmöglich eine schriftliche Bestätigung der Kündigung unter Angabe des Beendigungszeitpunktes zu.</w:t>
      </w:r>
    </w:p>
    <w:p w14:paraId="6C8271D9" w14:textId="77777777" w:rsidR="00EE556A" w:rsidRDefault="00EE556A">
      <w:pPr>
        <w:rPr>
          <w:rFonts w:ascii="Poppins" w:eastAsia="Arial" w:hAnsi="Poppins" w:cs="Poppins"/>
        </w:rPr>
      </w:pPr>
    </w:p>
    <w:p w14:paraId="63568B97" w14:textId="77777777" w:rsidR="00EE556A" w:rsidRDefault="00000000">
      <w:pPr>
        <w:rPr>
          <w:rFonts w:ascii="Poppins" w:eastAsia="Arial" w:hAnsi="Poppins" w:cs="Poppins"/>
        </w:rPr>
      </w:pPr>
      <w:r>
        <w:rPr>
          <w:rFonts w:ascii="Poppins" w:eastAsia="Arial" w:hAnsi="Poppins" w:cs="Poppins"/>
        </w:rPr>
        <w:t>Mit freundlichen Grüßen</w:t>
      </w:r>
    </w:p>
    <w:p w14:paraId="0A360024" w14:textId="77777777" w:rsidR="00EE556A" w:rsidRDefault="00EE556A">
      <w:pPr>
        <w:rPr>
          <w:rFonts w:ascii="Poppins" w:eastAsia="Arial" w:hAnsi="Poppins" w:cs="Poppins"/>
        </w:rPr>
      </w:pPr>
    </w:p>
    <w:p w14:paraId="54B02837" w14:textId="77777777" w:rsidR="00EE556A" w:rsidRDefault="00000000">
      <w:pPr>
        <w:rPr>
          <w:rFonts w:ascii="Poppins" w:hAnsi="Poppins" w:cs="Poppins"/>
        </w:rPr>
      </w:pPr>
      <w:r>
        <w:rPr>
          <w:rFonts w:ascii="Poppins" w:eastAsia="Arial" w:hAnsi="Poppins" w:cs="Poppins"/>
        </w:rPr>
        <w:t>[Vorname &amp; Nachname]</w:t>
      </w:r>
    </w:p>
    <w:p w14:paraId="0503963C" w14:textId="77777777" w:rsidR="00EE556A" w:rsidRDefault="00EE556A"/>
    <w:sectPr w:rsidR="00EE556A">
      <w:headerReference w:type="default" r:id="rId9"/>
      <w:footerReference w:type="default" r:id="rId10"/>
      <w:headerReference w:type="first" r:id="rId11"/>
      <w:footerReference w:type="first" r:id="rId12"/>
      <w:pgSz w:w="11906" w:h="16838"/>
      <w:pgMar w:top="1409" w:right="1406" w:bottom="2325" w:left="1420" w:header="675" w:footer="2268"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114F" w14:textId="77777777" w:rsidR="00F17608" w:rsidRDefault="00F17608">
      <w:r>
        <w:separator/>
      </w:r>
    </w:p>
  </w:endnote>
  <w:endnote w:type="continuationSeparator" w:id="0">
    <w:p w14:paraId="2A150D17" w14:textId="77777777" w:rsidR="00F17608" w:rsidRDefault="00F1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C888" w14:textId="77777777" w:rsidR="00EE556A" w:rsidRDefault="00EE556A">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9E31" w14:textId="77777777" w:rsidR="00EE556A" w:rsidRDefault="00000000">
    <w:pPr>
      <w:pStyle w:val="Fuzeile"/>
    </w:pPr>
    <w:r>
      <w:rPr>
        <w:noProof/>
      </w:rPr>
      <mc:AlternateContent>
        <mc:Choice Requires="wps">
          <w:drawing>
            <wp:anchor distT="0" distB="0" distL="0" distR="0" simplePos="0" relativeHeight="2" behindDoc="1" locked="0" layoutInCell="1" allowOverlap="1" wp14:anchorId="36F188C4" wp14:editId="6B18883D">
              <wp:simplePos x="0" y="0"/>
              <wp:positionH relativeFrom="column">
                <wp:posOffset>-901700</wp:posOffset>
              </wp:positionH>
              <wp:positionV relativeFrom="paragraph">
                <wp:posOffset>-6985</wp:posOffset>
              </wp:positionV>
              <wp:extent cx="7571105" cy="1597025"/>
              <wp:effectExtent l="0" t="0" r="12065" b="17780"/>
              <wp:wrapNone/>
              <wp:docPr id="2" name="Rechteck 1"/>
              <wp:cNvGraphicFramePr/>
              <a:graphic xmlns:a="http://schemas.openxmlformats.org/drawingml/2006/main">
                <a:graphicData uri="http://schemas.microsoft.com/office/word/2010/wordprocessingShape">
                  <wps:wsp>
                    <wps:cNvSpPr/>
                    <wps:spPr>
                      <a:xfrm>
                        <a:off x="0" y="0"/>
                        <a:ext cx="7570440" cy="1596240"/>
                      </a:xfrm>
                      <a:prstGeom prst="rect">
                        <a:avLst/>
                      </a:prstGeom>
                      <a:solidFill>
                        <a:srgbClr val="071346"/>
                      </a:solidFill>
                      <a:ln/>
                    </wps:spPr>
                    <wps:style>
                      <a:lnRef idx="2">
                        <a:schemeClr val="accent1">
                          <a:shade val="50000"/>
                        </a:schemeClr>
                      </a:lnRef>
                      <a:fillRef idx="1">
                        <a:schemeClr val="accent1"/>
                      </a:fillRef>
                      <a:effectRef idx="0">
                        <a:schemeClr val="accent1"/>
                      </a:effectRef>
                      <a:fontRef idx="minor"/>
                    </wps:style>
                    <wps:txbx>
                      <w:txbxContent>
                        <w:tbl>
                          <w:tblPr>
                            <w:tblStyle w:val="Tabellenraster"/>
                            <w:tblW w:w="9786" w:type="dxa"/>
                            <w:tblInd w:w="919" w:type="dxa"/>
                            <w:tblLook w:val="04A0" w:firstRow="1" w:lastRow="0" w:firstColumn="1" w:lastColumn="0" w:noHBand="0" w:noVBand="1"/>
                          </w:tblPr>
                          <w:tblGrid>
                            <w:gridCol w:w="4887"/>
                            <w:gridCol w:w="4899"/>
                          </w:tblGrid>
                          <w:tr w:rsidR="00EE556A" w14:paraId="0F1B9A1E" w14:textId="77777777">
                            <w:trPr>
                              <w:trHeight w:val="1343"/>
                            </w:trPr>
                            <w:tc>
                              <w:tcPr>
                                <w:tcW w:w="4887" w:type="dxa"/>
                                <w:tcBorders>
                                  <w:top w:val="nil"/>
                                  <w:left w:val="nil"/>
                                  <w:bottom w:val="nil"/>
                                  <w:right w:val="nil"/>
                                </w:tcBorders>
                                <w:shd w:val="clear" w:color="auto" w:fill="auto"/>
                              </w:tcPr>
                              <w:p w14:paraId="27E12592"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KLUGO Online Rechtsberatung</w:t>
                                </w:r>
                              </w:p>
                              <w:p w14:paraId="036B286F" w14:textId="77777777" w:rsidR="00EE556A" w:rsidRDefault="00EE556A">
                                <w:pPr>
                                  <w:pStyle w:val="FrameContents"/>
                                  <w:rPr>
                                    <w:rFonts w:ascii="Poppins" w:hAnsi="Poppins" w:cs="Poppins"/>
                                    <w:color w:val="FFFFFF" w:themeColor="background1"/>
                                    <w:sz w:val="16"/>
                                    <w:szCs w:val="16"/>
                                  </w:rPr>
                                </w:pPr>
                              </w:p>
                              <w:p w14:paraId="40FAEE5C"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Borders>
                                  <w:top w:val="nil"/>
                                  <w:left w:val="nil"/>
                                  <w:bottom w:val="nil"/>
                                  <w:right w:val="nil"/>
                                </w:tcBorders>
                                <w:shd w:val="clear" w:color="auto" w:fill="auto"/>
                              </w:tcPr>
                              <w:p w14:paraId="7597168F" w14:textId="77777777" w:rsidR="00EE556A" w:rsidRDefault="00000000">
                                <w:pPr>
                                  <w:pStyle w:val="FrameContents"/>
                                </w:pPr>
                                <w:r>
                                  <w:rPr>
                                    <w:rFonts w:ascii="Poppins" w:hAnsi="Poppins" w:cs="Poppins"/>
                                    <w:color w:val="FFFFFF" w:themeColor="background1"/>
                                    <w:sz w:val="16"/>
                                    <w:szCs w:val="16"/>
                                  </w:rPr>
                                  <w:t>Unsere Servicenummer:</w:t>
                                </w:r>
                                <w:r>
                                  <w:rPr>
                                    <w:rFonts w:ascii="Poppins" w:hAnsi="Poppins" w:cs="Poppins"/>
                                  </w:rPr>
                                  <w:t xml:space="preserve"> </w:t>
                                </w:r>
                                <w:hyperlink r:id="rId1">
                                  <w:r>
                                    <w:rPr>
                                      <w:rStyle w:val="ListLabel9"/>
                                    </w:rPr>
                                    <w:t>0221 29269420</w:t>
                                  </w:r>
                                </w:hyperlink>
                              </w:p>
                              <w:p w14:paraId="404975AB"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Die Hotline ist Mo.-Fr.  zwischen 9 und 18 Uhr erreichbar.</w:t>
                                </w:r>
                              </w:p>
                              <w:p w14:paraId="5D33F56A" w14:textId="77777777" w:rsidR="00EE556A" w:rsidRDefault="00EE556A">
                                <w:pPr>
                                  <w:pStyle w:val="FrameContents"/>
                                  <w:rPr>
                                    <w:rFonts w:ascii="Poppins" w:hAnsi="Poppins" w:cs="Poppins"/>
                                    <w:color w:val="FFFFFF" w:themeColor="background1"/>
                                    <w:sz w:val="16"/>
                                    <w:szCs w:val="16"/>
                                  </w:rPr>
                                </w:pPr>
                              </w:p>
                              <w:p w14:paraId="2D5ACA9C" w14:textId="77777777" w:rsidR="00EE556A" w:rsidRDefault="00000000">
                                <w:pPr>
                                  <w:pStyle w:val="FrameContents"/>
                                </w:pPr>
                                <w:r>
                                  <w:rPr>
                                    <w:rFonts w:ascii="Poppins" w:hAnsi="Poppins" w:cs="Poppins"/>
                                    <w:color w:val="FFFFFF" w:themeColor="background1"/>
                                    <w:sz w:val="16"/>
                                    <w:szCs w:val="16"/>
                                  </w:rPr>
                                  <w:t xml:space="preserve">Einen Termin können Sie auch jederzeit auf unserer Webseite buchen: </w:t>
                                </w:r>
                                <w:hyperlink r:id="rId2">
                                  <w:r>
                                    <w:rPr>
                                      <w:rStyle w:val="InternetLink"/>
                                      <w:rFonts w:ascii="Poppins" w:hAnsi="Poppins" w:cs="Poppins"/>
                                      <w:color w:val="FFFFFF" w:themeColor="background1"/>
                                      <w:sz w:val="16"/>
                                      <w:szCs w:val="16"/>
                                    </w:rPr>
                                    <w:t>www.klugo.de/erstberatung</w:t>
                                  </w:r>
                                </w:hyperlink>
                              </w:p>
                            </w:tc>
                          </w:tr>
                        </w:tbl>
                        <w:p w14:paraId="30F42367" w14:textId="77777777" w:rsidR="00EE556A" w:rsidRDefault="00EE556A">
                          <w:pPr>
                            <w:pStyle w:val="FrameContents"/>
                            <w:jc w:val="center"/>
                            <w:rPr>
                              <w:color w:val="FFFFFF"/>
                              <w:sz w:val="16"/>
                              <w:szCs w:val="16"/>
                            </w:rPr>
                          </w:pPr>
                        </w:p>
                      </w:txbxContent>
                    </wps:txbx>
                    <wps:bodyPr anchor="ctr">
                      <a:prstTxWarp prst="textNoShape">
                        <a:avLst/>
                      </a:prstTxWarp>
                      <a:noAutofit/>
                    </wps:bodyPr>
                  </wps:wsp>
                </a:graphicData>
              </a:graphic>
            </wp:anchor>
          </w:drawing>
        </mc:Choice>
        <mc:Fallback>
          <w:pict>
            <v:rect w14:anchorId="36F188C4" id="Rechteck 1" o:spid="_x0000_s1026" style="position:absolute;margin-left:-71pt;margin-top:-.55pt;width:596.15pt;height:125.75pt;z-index:-50331647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" fillcolor="#071346" strokecolor="#1f3763 [1604]" strokeweight="1pt">
              <v:textbox>
                <w:txbxContent>
                  <w:tbl>
                    <w:tblPr>
                      <w:tblStyle w:val="Tabellenraster"/>
                      <w:tblW w:w="9786" w:type="dxa"/>
                      <w:tblInd w:w="919" w:type="dxa"/>
                      <w:tblLook w:val="04A0" w:firstRow="1" w:lastRow="0" w:firstColumn="1" w:lastColumn="0" w:noHBand="0" w:noVBand="1"/>
                    </w:tblPr>
                    <w:tblGrid>
                      <w:gridCol w:w="4887"/>
                      <w:gridCol w:w="4899"/>
                    </w:tblGrid>
                    <w:tr w:rsidR="00EE556A" w14:paraId="0F1B9A1E" w14:textId="77777777">
                      <w:trPr>
                        <w:trHeight w:val="1343"/>
                      </w:trPr>
                      <w:tc>
                        <w:tcPr>
                          <w:tcW w:w="4887" w:type="dxa"/>
                          <w:tcBorders>
                            <w:top w:val="nil"/>
                            <w:left w:val="nil"/>
                            <w:bottom w:val="nil"/>
                            <w:right w:val="nil"/>
                          </w:tcBorders>
                          <w:shd w:val="clear" w:color="auto" w:fill="auto"/>
                        </w:tcPr>
                        <w:p w14:paraId="27E12592"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KLUGO Online Rechtsberatung</w:t>
                          </w:r>
                        </w:p>
                        <w:p w14:paraId="036B286F" w14:textId="77777777" w:rsidR="00EE556A" w:rsidRDefault="00EE556A">
                          <w:pPr>
                            <w:pStyle w:val="FrameContents"/>
                            <w:rPr>
                              <w:rFonts w:ascii="Poppins" w:hAnsi="Poppins" w:cs="Poppins"/>
                              <w:color w:val="FFFFFF" w:themeColor="background1"/>
                              <w:sz w:val="16"/>
                              <w:szCs w:val="16"/>
                            </w:rPr>
                          </w:pPr>
                        </w:p>
                        <w:p w14:paraId="40FAEE5C"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Borders>
                            <w:top w:val="nil"/>
                            <w:left w:val="nil"/>
                            <w:bottom w:val="nil"/>
                            <w:right w:val="nil"/>
                          </w:tcBorders>
                          <w:shd w:val="clear" w:color="auto" w:fill="auto"/>
                        </w:tcPr>
                        <w:p w14:paraId="7597168F" w14:textId="77777777" w:rsidR="00EE556A" w:rsidRDefault="00000000">
                          <w:pPr>
                            <w:pStyle w:val="FrameContents"/>
                          </w:pPr>
                          <w:r>
                            <w:rPr>
                              <w:rFonts w:ascii="Poppins" w:hAnsi="Poppins" w:cs="Poppins"/>
                              <w:color w:val="FFFFFF" w:themeColor="background1"/>
                              <w:sz w:val="16"/>
                              <w:szCs w:val="16"/>
                            </w:rPr>
                            <w:t>Unsere Servicenummer:</w:t>
                          </w:r>
                          <w:r>
                            <w:rPr>
                              <w:rFonts w:ascii="Poppins" w:hAnsi="Poppins" w:cs="Poppins"/>
                            </w:rPr>
                            <w:t xml:space="preserve"> </w:t>
                          </w:r>
                          <w:hyperlink r:id="rId3">
                            <w:r>
                              <w:rPr>
                                <w:rStyle w:val="ListLabel9"/>
                              </w:rPr>
                              <w:t>0221 29269420</w:t>
                            </w:r>
                          </w:hyperlink>
                        </w:p>
                        <w:p w14:paraId="404975AB" w14:textId="77777777" w:rsidR="00EE556A"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Die Hotline ist Mo.-Fr.  zwischen 9 und 18 Uhr erreichbar.</w:t>
                          </w:r>
                        </w:p>
                        <w:p w14:paraId="5D33F56A" w14:textId="77777777" w:rsidR="00EE556A" w:rsidRDefault="00EE556A">
                          <w:pPr>
                            <w:pStyle w:val="FrameContents"/>
                            <w:rPr>
                              <w:rFonts w:ascii="Poppins" w:hAnsi="Poppins" w:cs="Poppins"/>
                              <w:color w:val="FFFFFF" w:themeColor="background1"/>
                              <w:sz w:val="16"/>
                              <w:szCs w:val="16"/>
                            </w:rPr>
                          </w:pPr>
                        </w:p>
                        <w:p w14:paraId="2D5ACA9C" w14:textId="77777777" w:rsidR="00EE556A" w:rsidRDefault="00000000">
                          <w:pPr>
                            <w:pStyle w:val="FrameContents"/>
                          </w:pPr>
                          <w:r>
                            <w:rPr>
                              <w:rFonts w:ascii="Poppins" w:hAnsi="Poppins" w:cs="Poppins"/>
                              <w:color w:val="FFFFFF" w:themeColor="background1"/>
                              <w:sz w:val="16"/>
                              <w:szCs w:val="16"/>
                            </w:rPr>
                            <w:t xml:space="preserve">Einen Termin können Sie auch jederzeit auf unserer Webseite buchen: </w:t>
                          </w:r>
                          <w:hyperlink r:id="rId4">
                            <w:r>
                              <w:rPr>
                                <w:rStyle w:val="InternetLink"/>
                                <w:rFonts w:ascii="Poppins" w:hAnsi="Poppins" w:cs="Poppins"/>
                                <w:color w:val="FFFFFF" w:themeColor="background1"/>
                                <w:sz w:val="16"/>
                                <w:szCs w:val="16"/>
                              </w:rPr>
                              <w:t>www.klugo.de/erstberatung</w:t>
                            </w:r>
                          </w:hyperlink>
                        </w:p>
                      </w:tc>
                    </w:tr>
                  </w:tbl>
                  <w:p w14:paraId="30F42367" w14:textId="77777777" w:rsidR="00EE556A" w:rsidRDefault="00EE556A">
                    <w:pPr>
                      <w:pStyle w:val="FrameContents"/>
                      <w:jc w:val="center"/>
                      <w:rPr>
                        <w:color w:val="FFFFFF"/>
                        <w:sz w:val="16"/>
                        <w:szCs w:val="16"/>
                      </w:rPr>
                    </w:pPr>
                  </w:p>
                </w:txbxContent>
              </v:textbox>
            </v:rect>
          </w:pict>
        </mc:Fallback>
      </mc:AlternateContent>
    </w:r>
    <w:r>
      <w:rPr>
        <w:noProof/>
      </w:rPr>
      <w:drawing>
        <wp:anchor distT="0" distB="0" distL="114300" distR="114300" simplePos="0" relativeHeight="4" behindDoc="0" locked="0" layoutInCell="1" allowOverlap="1" wp14:anchorId="272F7F7A" wp14:editId="643A33C6">
          <wp:simplePos x="0" y="0"/>
          <wp:positionH relativeFrom="column">
            <wp:posOffset>5475605</wp:posOffset>
          </wp:positionH>
          <wp:positionV relativeFrom="paragraph">
            <wp:posOffset>-254635</wp:posOffset>
          </wp:positionV>
          <wp:extent cx="509270" cy="509270"/>
          <wp:effectExtent l="0" t="0" r="0" b="0"/>
          <wp:wrapTight wrapText="bothSides">
            <wp:wrapPolygon edited="0">
              <wp:start x="6410" y="0"/>
              <wp:lineTo x="-78" y="4291"/>
              <wp:lineTo x="-78" y="13953"/>
              <wp:lineTo x="1003" y="17174"/>
              <wp:lineTo x="5866" y="20933"/>
              <wp:lineTo x="6410" y="20933"/>
              <wp:lineTo x="14514" y="20933"/>
              <wp:lineTo x="15052" y="20933"/>
              <wp:lineTo x="19918" y="17174"/>
              <wp:lineTo x="20996" y="13953"/>
              <wp:lineTo x="20996" y="4291"/>
              <wp:lineTo x="14514" y="0"/>
              <wp:lineTo x="6410" y="0"/>
            </wp:wrapPolygon>
          </wp:wrapTight>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5"/>
                  <pic:cNvPicPr>
                    <a:picLocks noChangeAspect="1" noChangeArrowheads="1"/>
                  </pic:cNvPicPr>
                </pic:nvPicPr>
                <pic:blipFill>
                  <a:blip r:embed="rId5"/>
                  <a:stretch>
                    <a:fillRect/>
                  </a:stretch>
                </pic:blipFill>
                <pic:spPr bwMode="auto">
                  <a:xfrm>
                    <a:off x="0" y="0"/>
                    <a:ext cx="509270" cy="5092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E2F7" w14:textId="77777777" w:rsidR="00F17608" w:rsidRDefault="00F17608">
      <w:r>
        <w:separator/>
      </w:r>
    </w:p>
  </w:footnote>
  <w:footnote w:type="continuationSeparator" w:id="0">
    <w:p w14:paraId="4EDFCF30" w14:textId="77777777" w:rsidR="00F17608" w:rsidRDefault="00F1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0193" w14:textId="77777777" w:rsidR="00EE556A" w:rsidRDefault="00EE55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68BF" w14:textId="77777777" w:rsidR="00EE556A" w:rsidRDefault="00000000">
    <w:pPr>
      <w:pStyle w:val="Kopfzeile"/>
      <w:jc w:val="right"/>
      <w:rPr>
        <w:rFonts w:ascii="Poppins" w:hAnsi="Poppins" w:cs="Poppins"/>
        <w:b/>
        <w:bCs/>
        <w:sz w:val="24"/>
        <w:szCs w:val="24"/>
      </w:rPr>
    </w:pPr>
    <w:r>
      <w:rPr>
        <w:noProof/>
      </w:rPr>
      <w:drawing>
        <wp:anchor distT="0" distB="0" distL="0" distR="0" simplePos="0" relativeHeight="3" behindDoc="1" locked="0" layoutInCell="1" allowOverlap="1" wp14:anchorId="2B9FFD7B" wp14:editId="33CC1294">
          <wp:simplePos x="0" y="0"/>
          <wp:positionH relativeFrom="page">
            <wp:posOffset>913130</wp:posOffset>
          </wp:positionH>
          <wp:positionV relativeFrom="page">
            <wp:posOffset>412115</wp:posOffset>
          </wp:positionV>
          <wp:extent cx="1396365" cy="298450"/>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1"/>
                  <a:stretch>
                    <a:fillRect/>
                  </a:stretch>
                </pic:blipFill>
                <pic:spPr bwMode="auto">
                  <a:xfrm>
                    <a:off x="0" y="0"/>
                    <a:ext cx="1396365" cy="298450"/>
                  </a:xfrm>
                  <a:prstGeom prst="rect">
                    <a:avLst/>
                  </a:prstGeom>
                </pic:spPr>
              </pic:pic>
            </a:graphicData>
          </a:graphic>
        </wp:anchor>
      </w:drawing>
    </w:r>
    <w:r>
      <w:rPr>
        <w:rFonts w:ascii="Poppins" w:hAnsi="Poppins" w:cs="Poppins"/>
        <w:b/>
        <w:bCs/>
        <w:sz w:val="24"/>
        <w:szCs w:val="24"/>
      </w:rPr>
      <w:t>Musterdokumente, Vorlagen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44BF"/>
    <w:multiLevelType w:val="multilevel"/>
    <w:tmpl w:val="3B081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1D0E3C"/>
    <w:multiLevelType w:val="multilevel"/>
    <w:tmpl w:val="AF96B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AD243D"/>
    <w:multiLevelType w:val="multilevel"/>
    <w:tmpl w:val="EECEE0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45867975">
    <w:abstractNumId w:val="0"/>
  </w:num>
  <w:num w:numId="2" w16cid:durableId="1409352099">
    <w:abstractNumId w:val="1"/>
  </w:num>
  <w:num w:numId="3" w16cid:durableId="29749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6A"/>
    <w:rsid w:val="00817736"/>
    <w:rsid w:val="008D51AB"/>
    <w:rsid w:val="00E3496C"/>
    <w:rsid w:val="00EE556A"/>
    <w:rsid w:val="00F176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6299BF7"/>
  <w15:docId w15:val="{94161291-FB32-CA44-9391-5053A0C4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7290F"/>
  </w:style>
  <w:style w:type="character" w:customStyle="1" w:styleId="FuzeileZchn">
    <w:name w:val="Fußzeile Zchn"/>
    <w:basedOn w:val="Absatz-Standardschriftart"/>
    <w:link w:val="Fuzeile"/>
    <w:uiPriority w:val="99"/>
    <w:qFormat/>
    <w:rsid w:val="0057290F"/>
  </w:style>
  <w:style w:type="character" w:customStyle="1" w:styleId="SprechblasentextZchn">
    <w:name w:val="Sprechblasentext Zchn"/>
    <w:basedOn w:val="Absatz-Standardschriftart"/>
    <w:link w:val="Sprechblasentext"/>
    <w:uiPriority w:val="99"/>
    <w:semiHidden/>
    <w:qFormat/>
    <w:rsid w:val="0057290F"/>
    <w:rPr>
      <w:rFonts w:ascii="Tahoma" w:hAnsi="Tahoma" w:cs="Tahoma"/>
      <w:sz w:val="16"/>
      <w:szCs w:val="16"/>
    </w:rPr>
  </w:style>
  <w:style w:type="character" w:styleId="Fett">
    <w:name w:val="Strong"/>
    <w:qFormat/>
    <w:rsid w:val="000F2D71"/>
    <w:rPr>
      <w:b/>
      <w:bCs/>
    </w:rPr>
  </w:style>
  <w:style w:type="character" w:customStyle="1" w:styleId="TextkrperZchn">
    <w:name w:val="Textkörper Zchn"/>
    <w:basedOn w:val="Absatz-Standardschriftart"/>
    <w:link w:val="Textkrper"/>
    <w:qFormat/>
    <w:rsid w:val="000F2D71"/>
    <w:rPr>
      <w:rFonts w:eastAsia="Times New Roman"/>
      <w:sz w:val="20"/>
      <w:szCs w:val="20"/>
    </w:rPr>
  </w:style>
  <w:style w:type="character" w:customStyle="1" w:styleId="InternetLink">
    <w:name w:val="Internet 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qFormat/>
    <w:rsid w:val="00E224FE"/>
    <w:rPr>
      <w:color w:val="605E5C"/>
      <w:shd w:val="clear" w:color="auto" w:fill="E1DFDD"/>
    </w:rPr>
  </w:style>
  <w:style w:type="character" w:customStyle="1" w:styleId="Betont">
    <w:name w:val="Betont"/>
    <w:basedOn w:val="Absatz-Standardschriftart"/>
    <w:uiPriority w:val="20"/>
    <w:qFormat/>
    <w:rsid w:val="0066417D"/>
    <w:rPr>
      <w:i/>
      <w:iCs/>
    </w:rPr>
  </w:style>
  <w:style w:type="character" w:styleId="BesuchterLink">
    <w:name w:val="FollowedHyperlink"/>
    <w:basedOn w:val="Absatz-Standardschriftart"/>
    <w:uiPriority w:val="99"/>
    <w:semiHidden/>
    <w:unhideWhenUsed/>
    <w:qFormat/>
    <w:rsid w:val="00BC33E0"/>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Poppins"/>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Poppins" w:hAnsi="Poppins" w:cs="Poppins"/>
    </w:rPr>
  </w:style>
  <w:style w:type="character" w:customStyle="1" w:styleId="ListLabel9">
    <w:name w:val="ListLabel 9"/>
    <w:qFormat/>
    <w:rPr>
      <w:rFonts w:ascii="Poppins" w:hAnsi="Poppins" w:cs="Poppins"/>
      <w:color w:val="FFFFFF" w:themeColor="background1"/>
      <w:sz w:val="16"/>
      <w:szCs w:val="16"/>
    </w:rPr>
  </w:style>
  <w:style w:type="character" w:customStyle="1" w:styleId="ListLabel10">
    <w:name w:val="ListLabel 10"/>
    <w:qFormat/>
    <w:rPr>
      <w:rFonts w:ascii="Poppins" w:hAnsi="Poppins" w:cs="Poppins"/>
      <w:color w:val="FFFFFF" w:themeColor="background1"/>
      <w:sz w:val="16"/>
      <w:szCs w:val="16"/>
    </w:rPr>
  </w:style>
  <w:style w:type="character" w:customStyle="1" w:styleId="ListLabel11">
    <w:name w:val="ListLabel 11"/>
    <w:qFormat/>
    <w:rPr>
      <w:rFonts w:ascii="Poppins" w:hAnsi="Poppins" w:cs="Poppins"/>
    </w:rPr>
  </w:style>
  <w:style w:type="character" w:customStyle="1" w:styleId="ListLabel12">
    <w:name w:val="ListLabel 12"/>
    <w:qFormat/>
    <w:rPr>
      <w:rFonts w:ascii="Poppins" w:hAnsi="Poppins" w:cs="Poppins"/>
      <w:color w:val="FFFFFF" w:themeColor="background1"/>
      <w:sz w:val="16"/>
      <w:szCs w:val="16"/>
    </w:rPr>
  </w:style>
  <w:style w:type="character" w:customStyle="1" w:styleId="ListLabel13">
    <w:name w:val="ListLabel 13"/>
    <w:qFormat/>
    <w:rPr>
      <w:rFonts w:ascii="Poppins" w:hAnsi="Poppins" w:cs="Poppins"/>
      <w:color w:val="FFFFFF" w:themeColor="background1"/>
      <w:sz w:val="16"/>
      <w:szCs w:val="16"/>
    </w:rPr>
  </w:style>
  <w:style w:type="paragraph" w:customStyle="1" w:styleId="Heading">
    <w:name w:val="Heading"/>
    <w:basedOn w:val="Standard"/>
    <w:next w:val="Textkrper"/>
    <w:qFormat/>
    <w:pPr>
      <w:keepNext/>
      <w:spacing w:before="240" w:after="120"/>
    </w:pPr>
    <w:rPr>
      <w:rFonts w:ascii="Arial" w:eastAsia="Microsoft YaHei" w:hAnsi="Arial" w:cs="Arial"/>
      <w:sz w:val="28"/>
      <w:szCs w:val="28"/>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Kopfzeile">
    <w:name w:val="header"/>
    <w:basedOn w:val="Standard"/>
    <w:link w:val="KopfzeileZchn"/>
    <w:uiPriority w:val="99"/>
    <w:unhideWhenUsed/>
    <w:rsid w:val="0057290F"/>
    <w:pPr>
      <w:tabs>
        <w:tab w:val="center" w:pos="4536"/>
        <w:tab w:val="right" w:pos="9072"/>
      </w:tabs>
    </w:pPr>
  </w:style>
  <w:style w:type="paragraph" w:styleId="Fuzeile">
    <w:name w:val="footer"/>
    <w:basedOn w:val="Standard"/>
    <w:link w:val="FuzeileZchn"/>
    <w:uiPriority w:val="99"/>
    <w:unhideWhenUsed/>
    <w:rsid w:val="0057290F"/>
    <w:pPr>
      <w:tabs>
        <w:tab w:val="center" w:pos="4536"/>
        <w:tab w:val="right" w:pos="9072"/>
      </w:tabs>
    </w:pPr>
  </w:style>
  <w:style w:type="paragraph" w:styleId="Sprechblasentext">
    <w:name w:val="Balloon Text"/>
    <w:basedOn w:val="Standard"/>
    <w:link w:val="SprechblasentextZchn"/>
    <w:uiPriority w:val="99"/>
    <w:semiHidden/>
    <w:unhideWhenUsed/>
    <w:qFormat/>
    <w:rsid w:val="0057290F"/>
    <w:rPr>
      <w:rFonts w:ascii="Tahoma" w:hAnsi="Tahoma" w:cs="Tahoma"/>
      <w:sz w:val="16"/>
      <w:szCs w:val="16"/>
    </w:rPr>
  </w:style>
  <w:style w:type="paragraph" w:styleId="Listenabsatz">
    <w:name w:val="List Paragraph"/>
    <w:basedOn w:val="Standard"/>
    <w:uiPriority w:val="34"/>
    <w:qFormat/>
    <w:rsid w:val="002F27EE"/>
    <w:pPr>
      <w:ind w:left="720"/>
      <w:contextualSpacing/>
    </w:pPr>
  </w:style>
  <w:style w:type="paragraph" w:styleId="KeinLeerraum">
    <w:name w:val="No Spacing"/>
    <w:uiPriority w:val="1"/>
    <w:qFormat/>
    <w:rsid w:val="0066417D"/>
    <w:rPr>
      <w:rFonts w:asciiTheme="minorHAnsi" w:eastAsiaTheme="minorHAnsi" w:hAnsiTheme="minorHAnsi" w:cstheme="minorBidi"/>
      <w:sz w:val="22"/>
      <w:lang w:eastAsia="en-US"/>
    </w:rPr>
  </w:style>
  <w:style w:type="paragraph" w:styleId="StandardWeb">
    <w:name w:val="Normal (Web)"/>
    <w:basedOn w:val="Standard"/>
    <w:uiPriority w:val="99"/>
    <w:unhideWhenUsed/>
    <w:qFormat/>
    <w:rsid w:val="0066417D"/>
    <w:pPr>
      <w:spacing w:beforeAutospacing="1" w:afterAutospacing="1"/>
    </w:pPr>
    <w:rPr>
      <w:rFonts w:eastAsia="Times New Roman"/>
      <w:sz w:val="24"/>
      <w:szCs w:val="24"/>
    </w:rPr>
  </w:style>
  <w:style w:type="paragraph" w:customStyle="1" w:styleId="FrameContents">
    <w:name w:val="Frame Contents"/>
    <w:basedOn w:val="Standard"/>
    <w:qFormat/>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E349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Users/sonia/Downloads/Dieses%20Musterschreiben%20ist%20standardisiert%20und%20dient%20als%20Grundlage.%20Beachte%20bitte,%20dass%20individuelle%20rechtliche%20Besonderheiten%20deines%20pers&#246;nlichen%20Falls%20hier%20nicht%20ber&#252;cksichtigt%20werden%20k&#246;nnen.%20Ein%20speziell%20auf%20deinen%20Fall%20und%20deine%20Bed&#252;rfnisse%20zugeschnittenes%20Dokument%20kann%20nur%20ein%20erfahrener%20Rechtsexperte%20erstellen.%20&#220;ber%20klugo.de%20vermitteln%20wir%20dich%20gerne%20an%20einen%20entsprechenden%20Exper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tel:+4922129269420" TargetMode="External"/><Relationship Id="rId2" Type="http://schemas.openxmlformats.org/officeDocument/2006/relationships/hyperlink" Target="https://www.klugo.de/erstberatung" TargetMode="External"/><Relationship Id="rId1" Type="http://schemas.openxmlformats.org/officeDocument/2006/relationships/hyperlink" Target="tel:+4922129269420" TargetMode="External"/><Relationship Id="rId5" Type="http://schemas.openxmlformats.org/officeDocument/2006/relationships/image" Target="media/image2.png"/><Relationship Id="rId4" Type="http://schemas.openxmlformats.org/officeDocument/2006/relationships/hyperlink" Target="https://www.klugo.de/erstberatu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1890</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Sonia Potrawa</cp:lastModifiedBy>
  <cp:revision>3</cp:revision>
  <cp:lastPrinted>2018-03-03T21:07:00Z</cp:lastPrinted>
  <dcterms:created xsi:type="dcterms:W3CDTF">2025-05-28T15:59:00Z</dcterms:created>
  <dcterms:modified xsi:type="dcterms:W3CDTF">2025-05-28T16:00:00Z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