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0FEF6" w14:textId="77777777" w:rsidR="00E224FE" w:rsidRPr="00C72017" w:rsidRDefault="00E224FE">
      <w:pPr>
        <w:rPr>
          <w:rFonts w:ascii="Poppins" w:eastAsia="Arial" w:hAnsi="Poppins" w:cs="Poppins"/>
        </w:rPr>
      </w:pPr>
    </w:p>
    <w:p w14:paraId="736D8855" w14:textId="06154F1B" w:rsidR="00E86779" w:rsidRPr="00C72017" w:rsidRDefault="00194849" w:rsidP="00E86779">
      <w:pPr>
        <w:rPr>
          <w:rFonts w:ascii="Poppins" w:hAnsi="Poppins" w:cs="Poppins"/>
        </w:rPr>
      </w:pPr>
      <w:r>
        <w:rPr>
          <w:rFonts w:ascii="Poppins" w:hAnsi="Poppins" w:cs="Poppins"/>
          <w:b/>
          <w:bCs/>
        </w:rPr>
        <w:t>„</w:t>
      </w:r>
      <w:r w:rsidR="005C7AE5">
        <w:rPr>
          <w:rFonts w:ascii="Poppins" w:hAnsi="Poppins" w:cs="Poppins"/>
          <w:b/>
          <w:bCs/>
        </w:rPr>
        <w:t>M</w:t>
      </w:r>
      <w:r w:rsidR="002F1C89">
        <w:rPr>
          <w:rFonts w:ascii="Poppins" w:hAnsi="Poppins" w:cs="Poppins"/>
          <w:b/>
          <w:bCs/>
        </w:rPr>
        <w:t>ietminderung</w:t>
      </w:r>
      <w:r>
        <w:rPr>
          <w:rFonts w:ascii="Poppins" w:hAnsi="Poppins" w:cs="Poppins"/>
          <w:b/>
          <w:bCs/>
        </w:rPr>
        <w:t>“</w:t>
      </w:r>
      <w:r w:rsidR="00A244AF">
        <w:rPr>
          <w:rFonts w:ascii="Poppins" w:hAnsi="Poppins" w:cs="Poppins"/>
          <w:b/>
          <w:bCs/>
        </w:rPr>
        <w:t xml:space="preserve"> Muster</w:t>
      </w:r>
    </w:p>
    <w:p w14:paraId="4C1427A1" w14:textId="77777777" w:rsidR="00E86779" w:rsidRPr="00576A45" w:rsidRDefault="00E86779" w:rsidP="00E86779">
      <w:pPr>
        <w:spacing w:before="66"/>
        <w:ind w:right="1552"/>
        <w:rPr>
          <w:rFonts w:ascii="Poppins" w:hAnsi="Poppins" w:cs="Poppins"/>
          <w:b/>
        </w:rPr>
      </w:pPr>
    </w:p>
    <w:p w14:paraId="3C4123FB" w14:textId="39B2C707" w:rsidR="00E86779" w:rsidRPr="00576A45" w:rsidRDefault="00DD4220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>Dieses Muster ist standardisiert und dient lediglich als grober Anhaltspunkt</w:t>
      </w:r>
      <w:r w:rsidR="002F27EE">
        <w:rPr>
          <w:rFonts w:ascii="Poppins" w:hAnsi="Poppins" w:cs="Poppins"/>
        </w:rPr>
        <w:t>.</w:t>
      </w:r>
      <w:r w:rsidRPr="00576A45">
        <w:rPr>
          <w:rFonts w:ascii="Poppins" w:hAnsi="Poppins" w:cs="Poppins"/>
        </w:rPr>
        <w:t xml:space="preserve"> </w:t>
      </w:r>
      <w:r w:rsidR="002F27EE">
        <w:rPr>
          <w:rFonts w:ascii="Poppins" w:hAnsi="Poppins" w:cs="Poppins"/>
        </w:rPr>
        <w:t>E</w:t>
      </w:r>
      <w:r w:rsidRPr="00576A45">
        <w:rPr>
          <w:rFonts w:ascii="Poppins" w:hAnsi="Poppins" w:cs="Poppins"/>
        </w:rPr>
        <w:t>in speziell auf Ihren Fall zugeschnittenes Dokument</w:t>
      </w:r>
      <w:r w:rsidR="002F27EE">
        <w:rPr>
          <w:rFonts w:ascii="Poppins" w:hAnsi="Poppins" w:cs="Poppins"/>
        </w:rPr>
        <w:t xml:space="preserve"> kann nur ein erfahrener Rechtsexperte erstellen</w:t>
      </w:r>
      <w:r w:rsidR="00E86779" w:rsidRPr="00576A45">
        <w:rPr>
          <w:rFonts w:ascii="Poppins" w:hAnsi="Poppins" w:cs="Poppins"/>
        </w:rPr>
        <w:t>.</w:t>
      </w:r>
    </w:p>
    <w:p w14:paraId="2A0E1B84" w14:textId="1A8A3654" w:rsidR="00E86779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35305BD" w14:textId="12638B00" w:rsidR="002F27EE" w:rsidRPr="00F65181" w:rsidRDefault="002F27EE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F65181">
        <w:rPr>
          <w:rFonts w:ascii="Poppins" w:hAnsi="Poppins" w:cs="Poppins"/>
          <w:b/>
          <w:bCs/>
        </w:rPr>
        <w:t>So geht</w:t>
      </w:r>
      <w:r w:rsidR="00AF7EEB">
        <w:rPr>
          <w:rFonts w:ascii="Poppins" w:hAnsi="Poppins" w:cs="Poppins"/>
          <w:b/>
          <w:bCs/>
        </w:rPr>
        <w:t>‘</w:t>
      </w:r>
      <w:r w:rsidRPr="00F65181">
        <w:rPr>
          <w:rFonts w:ascii="Poppins" w:hAnsi="Poppins" w:cs="Poppins"/>
          <w:b/>
          <w:bCs/>
        </w:rPr>
        <w:t xml:space="preserve">s: </w:t>
      </w:r>
    </w:p>
    <w:p w14:paraId="0F199691" w14:textId="2E89A79D" w:rsid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Füllen Sie alle</w:t>
      </w:r>
      <w:r w:rsidR="00DD4220" w:rsidRPr="002F27EE">
        <w:rPr>
          <w:rFonts w:ascii="Poppins" w:hAnsi="Poppins" w:cs="Poppins"/>
        </w:rPr>
        <w:t xml:space="preserve"> Formularlücken </w:t>
      </w:r>
      <w:r>
        <w:rPr>
          <w:rFonts w:ascii="Poppins" w:hAnsi="Poppins" w:cs="Poppins"/>
        </w:rPr>
        <w:t>aus.</w:t>
      </w:r>
    </w:p>
    <w:p w14:paraId="7F616326" w14:textId="30B4743C" w:rsidR="002F27EE" w:rsidRP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 xml:space="preserve">Senden Sie das </w:t>
      </w:r>
      <w:r w:rsidR="00DD4220" w:rsidRPr="002F27EE">
        <w:rPr>
          <w:rFonts w:ascii="Poppins" w:hAnsi="Poppins" w:cs="Poppins"/>
        </w:rPr>
        <w:t xml:space="preserve">Schreiben </w:t>
      </w:r>
      <w:r>
        <w:rPr>
          <w:rFonts w:ascii="Poppins" w:hAnsi="Poppins" w:cs="Poppins"/>
        </w:rPr>
        <w:t xml:space="preserve">und die Dokumente </w:t>
      </w:r>
      <w:r w:rsidR="00DD4220" w:rsidRPr="002F27EE">
        <w:rPr>
          <w:rFonts w:ascii="Poppins" w:hAnsi="Poppins" w:cs="Poppins"/>
        </w:rPr>
        <w:t xml:space="preserve">postalisch an den </w:t>
      </w:r>
      <w:r w:rsidR="00A954F9">
        <w:rPr>
          <w:rFonts w:ascii="Poppins" w:hAnsi="Poppins" w:cs="Poppins"/>
        </w:rPr>
        <w:t>Vermieter</w:t>
      </w:r>
      <w:r w:rsidR="00E86779" w:rsidRPr="002F27EE">
        <w:rPr>
          <w:rFonts w:ascii="Poppins" w:hAnsi="Poppins" w:cs="Poppins"/>
        </w:rPr>
        <w:t>.</w:t>
      </w:r>
    </w:p>
    <w:p w14:paraId="7A426DCB" w14:textId="4697702F" w:rsidR="00E86779" w:rsidRPr="002F27EE" w:rsidRDefault="002F27EE" w:rsidP="002F27EE">
      <w:pPr>
        <w:spacing w:before="66"/>
        <w:ind w:right="1552"/>
        <w:jc w:val="both"/>
        <w:rPr>
          <w:rFonts w:ascii="Poppins" w:hAnsi="Poppins" w:cs="Poppins"/>
        </w:rPr>
      </w:pPr>
      <w:r w:rsidRPr="002F27EE">
        <w:rPr>
          <w:rFonts w:ascii="Poppins" w:hAnsi="Poppins" w:cs="Poppins"/>
        </w:rPr>
        <w:t xml:space="preserve">Tipp: </w:t>
      </w:r>
      <w:r w:rsidR="00576A45" w:rsidRPr="002F27EE">
        <w:rPr>
          <w:rFonts w:ascii="Poppins" w:hAnsi="Poppins" w:cs="Poppins"/>
        </w:rPr>
        <w:t>Achten Sie beim Ausfüllen unbedingt darauf das die Angaben korrekt sind. Wenn Sie das Schreiben per</w:t>
      </w:r>
      <w:r w:rsidR="00DD4220" w:rsidRPr="002F27EE">
        <w:rPr>
          <w:rFonts w:ascii="Poppins" w:hAnsi="Poppins" w:cs="Poppins"/>
        </w:rPr>
        <w:t xml:space="preserve"> Einschreiben </w:t>
      </w:r>
      <w:r w:rsidR="00576A45" w:rsidRPr="002F27EE">
        <w:rPr>
          <w:rFonts w:ascii="Poppins" w:hAnsi="Poppins" w:cs="Poppins"/>
        </w:rPr>
        <w:t xml:space="preserve">versenden </w:t>
      </w:r>
      <w:r w:rsidR="00DD4220" w:rsidRPr="002F27EE">
        <w:rPr>
          <w:rFonts w:ascii="Poppins" w:hAnsi="Poppins" w:cs="Poppins"/>
        </w:rPr>
        <w:t xml:space="preserve">sind Sie auf der sicheren Seite. </w:t>
      </w:r>
    </w:p>
    <w:p w14:paraId="7ED4EB92" w14:textId="77777777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68A80B09" w14:textId="495E2DE2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576A45">
        <w:rPr>
          <w:rFonts w:ascii="Poppins" w:hAnsi="Poppins" w:cs="Poppins"/>
          <w:b/>
          <w:bCs/>
        </w:rPr>
        <w:t xml:space="preserve">Achtung: Bitte löschen Sie diesen Hinweis bzw. versenden Sie ihn nicht, er dient nur zu Ihrer Information. </w:t>
      </w:r>
    </w:p>
    <w:p w14:paraId="617AF297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4B96FC9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 xml:space="preserve">In unserer Erstberatung auf </w:t>
      </w:r>
      <w:hyperlink r:id="rId8" w:history="1">
        <w:r w:rsidRPr="00576A45">
          <w:rPr>
            <w:rStyle w:val="Hyperlink"/>
            <w:rFonts w:ascii="Poppins" w:hAnsi="Poppins" w:cs="Poppins"/>
          </w:rPr>
          <w:t>https://www.klugo.de/erstberatung</w:t>
        </w:r>
      </w:hyperlink>
      <w:r w:rsidRPr="00576A45">
        <w:rPr>
          <w:rFonts w:ascii="Poppins" w:hAnsi="Poppins" w:cs="Poppins"/>
        </w:rPr>
        <w:t xml:space="preserve">  erhalten Sie detailliertere Informationen in Bezug auf Ihren individuellen Fall.</w:t>
      </w:r>
    </w:p>
    <w:p w14:paraId="19023F33" w14:textId="77777777" w:rsidR="00E86779" w:rsidRPr="00C72017" w:rsidRDefault="00E86779" w:rsidP="00E86779">
      <w:pPr>
        <w:spacing w:before="66"/>
        <w:ind w:right="1552"/>
        <w:rPr>
          <w:rFonts w:ascii="Poppins" w:hAnsi="Poppins" w:cs="Poppins"/>
        </w:rPr>
      </w:pPr>
    </w:p>
    <w:p w14:paraId="64693C9D" w14:textId="77777777" w:rsidR="00E224FE" w:rsidRPr="00C72017" w:rsidRDefault="00E224FE" w:rsidP="00E224FE">
      <w:pPr>
        <w:spacing w:before="66"/>
        <w:ind w:right="1552"/>
        <w:rPr>
          <w:rFonts w:ascii="Poppins" w:hAnsi="Poppins" w:cs="Poppins"/>
        </w:rPr>
      </w:pPr>
    </w:p>
    <w:p w14:paraId="311EF50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BAAA4C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C7FFF3F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456FDA05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F0BCC41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2A7BCAB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7FDCB0E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E63B740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279B997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7A7CEE0" w14:textId="77777777" w:rsidR="002F27EE" w:rsidRDefault="002F27EE">
      <w:pPr>
        <w:rPr>
          <w:rFonts w:ascii="Poppins" w:hAnsi="Poppins" w:cs="Poppins"/>
          <w:b/>
        </w:rPr>
      </w:pPr>
    </w:p>
    <w:p w14:paraId="14219600" w14:textId="77777777" w:rsidR="0081177E" w:rsidRDefault="0081177E">
      <w:pPr>
        <w:rPr>
          <w:rFonts w:ascii="Poppins" w:hAnsi="Poppins" w:cs="Poppins"/>
          <w:b/>
        </w:rPr>
      </w:pPr>
    </w:p>
    <w:p w14:paraId="7E0576FE" w14:textId="77777777" w:rsidR="008521D1" w:rsidRPr="00C72017" w:rsidRDefault="002F28BE">
      <w:pPr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lastRenderedPageBreak/>
        <w:t>[</w:t>
      </w:r>
      <w:r w:rsidR="00CF3E89" w:rsidRPr="00C72017">
        <w:rPr>
          <w:rFonts w:ascii="Poppins" w:eastAsia="Arial" w:hAnsi="Poppins" w:cs="Poppins"/>
        </w:rPr>
        <w:t>Absender</w:t>
      </w:r>
      <w:r w:rsidRPr="00C72017">
        <w:rPr>
          <w:rFonts w:ascii="Poppins" w:eastAsia="Arial" w:hAnsi="Poppins" w:cs="Poppins"/>
        </w:rPr>
        <w:t>]</w:t>
      </w:r>
    </w:p>
    <w:p w14:paraId="32B2DFA4" w14:textId="493937F8" w:rsidR="008521D1" w:rsidRPr="0066417D" w:rsidRDefault="0066417D" w:rsidP="0066417D">
      <w:pPr>
        <w:rPr>
          <w:rFonts w:ascii="Poppins" w:eastAsia="Arial" w:hAnsi="Poppins" w:cs="Poppins"/>
        </w:rPr>
      </w:pPr>
      <w:r w:rsidRPr="0066417D">
        <w:rPr>
          <w:rFonts w:ascii="Poppins" w:eastAsia="Arial" w:hAnsi="Poppins" w:cs="Poppins"/>
        </w:rPr>
        <w:t>Mieter</w:t>
      </w:r>
      <w:r w:rsidRPr="0066417D">
        <w:rPr>
          <w:rFonts w:ascii="Poppins" w:eastAsia="Arial" w:hAnsi="Poppins" w:cs="Poppins"/>
        </w:rPr>
        <w:br/>
        <w:t>Anschrift</w:t>
      </w:r>
    </w:p>
    <w:p w14:paraId="133A69AD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2F4D62F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5C995BA" w14:textId="77777777" w:rsidR="008521D1" w:rsidRPr="00C72017" w:rsidRDefault="008521D1">
      <w:pPr>
        <w:spacing w:line="228" w:lineRule="exact"/>
        <w:rPr>
          <w:rFonts w:ascii="Poppins" w:hAnsi="Poppins" w:cs="Poppins"/>
        </w:rPr>
      </w:pPr>
    </w:p>
    <w:p w14:paraId="5F1EC678" w14:textId="2CEF8C59" w:rsidR="000F2D71" w:rsidRPr="00C72017" w:rsidRDefault="000F2D71" w:rsidP="000F2D71">
      <w:pPr>
        <w:rPr>
          <w:rFonts w:ascii="Poppins" w:eastAsia="Arial" w:hAnsi="Poppins" w:cs="Poppins"/>
        </w:rPr>
      </w:pPr>
      <w:r w:rsidRPr="00C72017">
        <w:rPr>
          <w:rFonts w:ascii="Poppins" w:eastAsia="Arial" w:hAnsi="Poppins" w:cs="Poppins"/>
        </w:rPr>
        <w:t>[Empfänger]</w:t>
      </w:r>
    </w:p>
    <w:p w14:paraId="598CE7D8" w14:textId="0D818731" w:rsidR="000F2D71" w:rsidRPr="0066417D" w:rsidRDefault="0066417D" w:rsidP="0066417D">
      <w:pPr>
        <w:rPr>
          <w:rFonts w:ascii="Poppins" w:eastAsia="Arial" w:hAnsi="Poppins" w:cs="Poppins"/>
        </w:rPr>
      </w:pPr>
      <w:r w:rsidRPr="0066417D">
        <w:rPr>
          <w:rFonts w:ascii="Poppins" w:eastAsia="Arial" w:hAnsi="Poppins" w:cs="Poppins"/>
        </w:rPr>
        <w:t>Vermieter (wie im Mietvertrag)</w:t>
      </w:r>
      <w:r w:rsidRPr="0066417D">
        <w:rPr>
          <w:rFonts w:ascii="Poppins" w:eastAsia="Arial" w:hAnsi="Poppins" w:cs="Poppins"/>
        </w:rPr>
        <w:br/>
        <w:t>Anschrift</w:t>
      </w:r>
    </w:p>
    <w:p w14:paraId="0DA73778" w14:textId="77777777" w:rsidR="000F2D71" w:rsidRPr="00C72017" w:rsidRDefault="000F2D71" w:rsidP="002F28BE">
      <w:pPr>
        <w:ind w:left="7200"/>
        <w:rPr>
          <w:rFonts w:ascii="Poppins" w:eastAsia="Arial" w:hAnsi="Poppins" w:cs="Poppins"/>
        </w:rPr>
      </w:pPr>
    </w:p>
    <w:p w14:paraId="6E2A64CB" w14:textId="77777777" w:rsidR="008521D1" w:rsidRPr="00C72017" w:rsidRDefault="002F28BE" w:rsidP="002F28BE">
      <w:pPr>
        <w:ind w:left="7200"/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t xml:space="preserve">        [</w:t>
      </w:r>
      <w:r w:rsidR="00CF3E89" w:rsidRPr="00C72017">
        <w:rPr>
          <w:rFonts w:ascii="Poppins" w:eastAsia="Arial" w:hAnsi="Poppins" w:cs="Poppins"/>
        </w:rPr>
        <w:t>Ort, Datum</w:t>
      </w:r>
      <w:r w:rsidRPr="00C72017">
        <w:rPr>
          <w:rFonts w:ascii="Poppins" w:eastAsia="Arial" w:hAnsi="Poppins" w:cs="Poppins"/>
        </w:rPr>
        <w:t>]</w:t>
      </w:r>
    </w:p>
    <w:p w14:paraId="6B69A01A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1E018D85" w14:textId="77777777" w:rsidR="000C2178" w:rsidRPr="005C4894" w:rsidRDefault="000F2D71" w:rsidP="000C2178">
      <w:pPr>
        <w:pStyle w:val="KeinLeerraum"/>
        <w:rPr>
          <w:b/>
          <w:bCs/>
        </w:rPr>
      </w:pPr>
      <w:r w:rsidRPr="00C72017">
        <w:rPr>
          <w:rStyle w:val="Fett"/>
          <w:rFonts w:ascii="Poppins" w:hAnsi="Poppins" w:cs="Poppins"/>
          <w:color w:val="000000"/>
        </w:rPr>
        <w:t xml:space="preserve">Betreff: </w:t>
      </w:r>
      <w:r w:rsidR="000C2178" w:rsidRPr="000C2178">
        <w:rPr>
          <w:rStyle w:val="Fett"/>
          <w:rFonts w:ascii="Poppins" w:hAnsi="Poppins" w:cs="Poppins"/>
          <w:color w:val="000000"/>
        </w:rPr>
        <w:t>Mängelanzeige – Minderung der Miete wegen äußerer Umstände</w:t>
      </w:r>
    </w:p>
    <w:p w14:paraId="02FBD745" w14:textId="77777777" w:rsidR="00BE39AE" w:rsidRDefault="00BE39AE" w:rsidP="00BE39AE">
      <w:pPr>
        <w:pStyle w:val="KeinLeerraum"/>
      </w:pPr>
    </w:p>
    <w:p w14:paraId="127E2459" w14:textId="77777777" w:rsidR="00BE39AE" w:rsidRPr="00BE39AE" w:rsidRDefault="00BE39AE" w:rsidP="00BE39AE">
      <w:pPr>
        <w:pStyle w:val="Textkrper"/>
        <w:widowControl/>
        <w:spacing w:after="0" w:line="375" w:lineRule="atLeast"/>
        <w:rPr>
          <w:rFonts w:ascii="Poppins" w:hAnsi="Poppins" w:cs="Poppins"/>
          <w:color w:val="000000"/>
          <w:sz w:val="22"/>
          <w:szCs w:val="22"/>
        </w:rPr>
      </w:pPr>
      <w:r w:rsidRPr="00BE39AE">
        <w:rPr>
          <w:rFonts w:ascii="Poppins" w:hAnsi="Poppins" w:cs="Poppins"/>
          <w:color w:val="000000"/>
          <w:sz w:val="22"/>
          <w:szCs w:val="22"/>
        </w:rPr>
        <w:t>Adresse: _______________________________________</w:t>
      </w:r>
    </w:p>
    <w:p w14:paraId="78491272" w14:textId="49858600" w:rsidR="0066417D" w:rsidRDefault="00BE39AE" w:rsidP="00BE39AE">
      <w:pPr>
        <w:pStyle w:val="Textkrper"/>
        <w:widowControl/>
        <w:spacing w:after="0" w:line="375" w:lineRule="atLeast"/>
        <w:rPr>
          <w:rFonts w:ascii="Poppins" w:hAnsi="Poppins" w:cs="Poppins"/>
          <w:color w:val="000000"/>
          <w:sz w:val="22"/>
          <w:szCs w:val="22"/>
        </w:rPr>
      </w:pPr>
      <w:r w:rsidRPr="00BE39AE">
        <w:rPr>
          <w:rFonts w:ascii="Poppins" w:hAnsi="Poppins" w:cs="Poppins"/>
          <w:color w:val="000000"/>
          <w:sz w:val="22"/>
          <w:szCs w:val="22"/>
        </w:rPr>
        <w:t>Mietvertragsnummer: ____________________________</w:t>
      </w:r>
    </w:p>
    <w:p w14:paraId="15E9A712" w14:textId="77777777" w:rsidR="00BE39AE" w:rsidRPr="00BE39AE" w:rsidRDefault="00BE39AE" w:rsidP="00BE39AE">
      <w:pPr>
        <w:pStyle w:val="Textkrper"/>
        <w:widowControl/>
        <w:spacing w:after="0" w:line="375" w:lineRule="atLeast"/>
        <w:rPr>
          <w:rFonts w:ascii="Poppins" w:hAnsi="Poppins" w:cs="Poppins"/>
          <w:color w:val="000000"/>
          <w:sz w:val="22"/>
          <w:szCs w:val="22"/>
        </w:rPr>
      </w:pPr>
    </w:p>
    <w:p w14:paraId="34559284" w14:textId="246EADEE" w:rsidR="008521D1" w:rsidRPr="0066417D" w:rsidRDefault="0066417D" w:rsidP="0066417D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66417D">
        <w:rPr>
          <w:rFonts w:ascii="Poppins" w:eastAsia="Arial" w:hAnsi="Poppins" w:cs="Poppins"/>
          <w:sz w:val="22"/>
          <w:szCs w:val="22"/>
        </w:rPr>
        <w:t>Sehr geehrte/r Frau/Herr [Name],</w:t>
      </w:r>
    </w:p>
    <w:p w14:paraId="177A78C2" w14:textId="77777777" w:rsidR="000C2178" w:rsidRDefault="000C2178" w:rsidP="00BE39AE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0C2178">
        <w:rPr>
          <w:rFonts w:ascii="Poppins" w:eastAsia="Arial" w:hAnsi="Poppins" w:cs="Poppins"/>
          <w:sz w:val="22"/>
          <w:szCs w:val="22"/>
        </w:rPr>
        <w:t>hiermit teile ich Ihnen mit, dass in meiner Wohnung an der oben genannten Adresse folgende Mängel vorliegen:</w:t>
      </w:r>
    </w:p>
    <w:p w14:paraId="62301A4C" w14:textId="6AB406EC" w:rsidR="00BE39AE" w:rsidRPr="00BE39AE" w:rsidRDefault="00BE39AE" w:rsidP="00BE39AE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BE39AE">
        <w:rPr>
          <w:rFonts w:ascii="Poppins" w:eastAsia="Arial" w:hAnsi="Poppins" w:cs="Poppins"/>
          <w:sz w:val="22"/>
          <w:szCs w:val="22"/>
        </w:rPr>
        <w:t>________________________________________________________</w:t>
      </w:r>
    </w:p>
    <w:p w14:paraId="6A6DD1EA" w14:textId="5688B3F4" w:rsidR="00BE39AE" w:rsidRPr="00BE39AE" w:rsidRDefault="00BE39AE" w:rsidP="00BE39AE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BE39AE">
        <w:rPr>
          <w:rFonts w:ascii="Poppins" w:eastAsia="Arial" w:hAnsi="Poppins" w:cs="Poppins"/>
          <w:sz w:val="22"/>
          <w:szCs w:val="22"/>
        </w:rPr>
        <w:t>________________________________________________________</w:t>
      </w:r>
    </w:p>
    <w:p w14:paraId="121AE4F6" w14:textId="556C8004" w:rsidR="00BE39AE" w:rsidRPr="00BE39AE" w:rsidRDefault="00BE39AE" w:rsidP="00BE39AE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BE39AE">
        <w:rPr>
          <w:rFonts w:ascii="Poppins" w:eastAsia="Arial" w:hAnsi="Poppins" w:cs="Poppins"/>
          <w:sz w:val="22"/>
          <w:szCs w:val="22"/>
        </w:rPr>
        <w:t>________________________________________________________</w:t>
      </w:r>
    </w:p>
    <w:p w14:paraId="79D77F3B" w14:textId="77777777" w:rsidR="000C2178" w:rsidRPr="000C2178" w:rsidRDefault="000C2178" w:rsidP="000C2178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0C2178">
        <w:rPr>
          <w:rFonts w:ascii="Poppins" w:eastAsia="Arial" w:hAnsi="Poppins" w:cs="Poppins"/>
          <w:sz w:val="22"/>
          <w:szCs w:val="22"/>
        </w:rPr>
        <w:t>Diese Mängel waren bei Vertragsabschluss nicht vorhersehbar bzw. bekannt. Dadurch weicht der aktuelle Zustand der Wohnung, wie er von beiden Mietparteien im Vertrag vereinbart wurde, vom Soll-Zustand ab. Laut § 353 BGB sind Sie verpflichtet, die Mietsache während der gesamten Mietzeit in einem vertragsgemäßen Gebrauchszustand zu erhalten. Gemäß § 536 BGB besteht Anspruch auf Mietminderung, solange der vertragsgemäße Zustand nicht wiederhergestellt ist. Ich behalte mir vor, die Miete monatlich um _____ Euro (Betrag) bzw. ____ % der Miete zu mindern und diesen Betrag einzubehalten.</w:t>
      </w:r>
    </w:p>
    <w:p w14:paraId="44764209" w14:textId="77777777" w:rsidR="0066417D" w:rsidRPr="00FB1E36" w:rsidRDefault="0066417D" w:rsidP="00FB1E36">
      <w:pPr>
        <w:pStyle w:val="Textkrper"/>
        <w:widowControl/>
        <w:spacing w:after="0" w:line="375" w:lineRule="atLeast"/>
        <w:rPr>
          <w:rFonts w:ascii="Poppins" w:hAnsi="Poppins" w:cs="Poppins"/>
          <w:color w:val="000000"/>
          <w:sz w:val="22"/>
          <w:szCs w:val="22"/>
        </w:rPr>
      </w:pPr>
    </w:p>
    <w:p w14:paraId="548986C7" w14:textId="748ED01B" w:rsidR="008521D1" w:rsidRPr="00C72017" w:rsidRDefault="00CF3E89">
      <w:pPr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t>Mit freundlichen Grüßen</w:t>
      </w:r>
    </w:p>
    <w:p w14:paraId="3B046F7D" w14:textId="249ECD75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6F3D786A" w14:textId="2280CE52" w:rsidR="008521D1" w:rsidRPr="00C72017" w:rsidRDefault="000F2D71" w:rsidP="000F2D71">
      <w:pPr>
        <w:spacing w:before="100" w:beforeAutospacing="1" w:after="100" w:afterAutospacing="1"/>
        <w:textAlignment w:val="baseline"/>
        <w:rPr>
          <w:rFonts w:ascii="Poppins" w:hAnsi="Poppins" w:cs="Poppins"/>
          <w:color w:val="000000"/>
        </w:rPr>
      </w:pPr>
      <w:r w:rsidRPr="00C72017">
        <w:rPr>
          <w:rFonts w:ascii="Poppins" w:hAnsi="Poppins" w:cs="Poppins"/>
          <w:color w:val="000000"/>
        </w:rPr>
        <w:lastRenderedPageBreak/>
        <w:t>________________________</w:t>
      </w:r>
      <w:r w:rsidRPr="00C72017">
        <w:rPr>
          <w:rFonts w:ascii="Poppins" w:hAnsi="Poppins" w:cs="Poppins"/>
          <w:color w:val="000000"/>
        </w:rPr>
        <w:br/>
        <w:t>Unterschrift</w:t>
      </w:r>
      <w:r w:rsidR="0050057C" w:rsidRPr="00C72017">
        <w:rPr>
          <w:rFonts w:ascii="Poppins" w:hAnsi="Poppins" w:cs="Poppins"/>
          <w:color w:val="000000"/>
        </w:rPr>
        <w:br/>
      </w:r>
    </w:p>
    <w:sectPr w:rsidR="008521D1" w:rsidRPr="00C72017" w:rsidSect="00576A45">
      <w:footerReference w:type="default" r:id="rId9"/>
      <w:headerReference w:type="first" r:id="rId10"/>
      <w:footerReference w:type="first" r:id="rId11"/>
      <w:pgSz w:w="11900" w:h="16838"/>
      <w:pgMar w:top="1409" w:right="1406" w:bottom="687" w:left="1420" w:header="680" w:footer="2268" w:gutter="0"/>
      <w:cols w:space="720" w:equalWidth="0">
        <w:col w:w="90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AB03A" w14:textId="77777777" w:rsidR="00B35930" w:rsidRDefault="00B35930" w:rsidP="0057290F">
      <w:r>
        <w:separator/>
      </w:r>
    </w:p>
  </w:endnote>
  <w:endnote w:type="continuationSeparator" w:id="0">
    <w:p w14:paraId="70D7338F" w14:textId="77777777" w:rsidR="00B35930" w:rsidRDefault="00B35930" w:rsidP="0057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6C2D1" w14:textId="4A44DF98" w:rsidR="0057290F" w:rsidRDefault="0057290F" w:rsidP="00EF62E3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DC5CD" w14:textId="36AEF317" w:rsidR="00576A45" w:rsidRDefault="002F27EE">
    <w:pPr>
      <w:pStyle w:val="Fuzeil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5AE0F98" wp14:editId="66078C73">
          <wp:simplePos x="0" y="0"/>
          <wp:positionH relativeFrom="column">
            <wp:posOffset>5475605</wp:posOffset>
          </wp:positionH>
          <wp:positionV relativeFrom="paragraph">
            <wp:posOffset>-254624</wp:posOffset>
          </wp:positionV>
          <wp:extent cx="509270" cy="509270"/>
          <wp:effectExtent l="0" t="0" r="0" b="0"/>
          <wp:wrapThrough wrapText="bothSides">
            <wp:wrapPolygon edited="0">
              <wp:start x="6464" y="0"/>
              <wp:lineTo x="0" y="4309"/>
              <wp:lineTo x="0" y="14005"/>
              <wp:lineTo x="1077" y="17237"/>
              <wp:lineTo x="5925" y="21007"/>
              <wp:lineTo x="6464" y="21007"/>
              <wp:lineTo x="14544" y="21007"/>
              <wp:lineTo x="15082" y="21007"/>
              <wp:lineTo x="19930" y="17237"/>
              <wp:lineTo x="21007" y="14005"/>
              <wp:lineTo x="21007" y="4309"/>
              <wp:lineTo x="14544" y="0"/>
              <wp:lineTo x="6464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7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7" behindDoc="0" locked="0" layoutInCell="1" allowOverlap="1" wp14:anchorId="79407071" wp14:editId="3AA2A044">
              <wp:simplePos x="0" y="0"/>
              <wp:positionH relativeFrom="column">
                <wp:posOffset>-901700</wp:posOffset>
              </wp:positionH>
              <wp:positionV relativeFrom="paragraph">
                <wp:posOffset>-7257</wp:posOffset>
              </wp:positionV>
              <wp:extent cx="7570033" cy="1595349"/>
              <wp:effectExtent l="0" t="0" r="12065" b="1778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033" cy="1595349"/>
                      </a:xfrm>
                      <a:prstGeom prst="rect">
                        <a:avLst/>
                      </a:prstGeom>
                      <a:solidFill>
                        <a:srgbClr val="07134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Ind w:w="91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888"/>
                            <w:gridCol w:w="4898"/>
                          </w:tblGrid>
                          <w:tr w:rsidR="00576A45" w:rsidRPr="00576A45" w14:paraId="1F164B28" w14:textId="77777777" w:rsidTr="002F27EE">
                            <w:trPr>
                              <w:trHeight w:val="1343"/>
                            </w:trPr>
                            <w:tc>
                              <w:tcPr>
                                <w:tcW w:w="4888" w:type="dxa"/>
                                <w:shd w:val="clear" w:color="auto" w:fill="auto"/>
                              </w:tcPr>
                              <w:p w14:paraId="1F5D5FDE" w14:textId="49609EB1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KLUGO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Online Rechtsberatung</w:t>
                                </w:r>
                              </w:p>
                              <w:p w14:paraId="1182F941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F6B7E10" w14:textId="0934EBDA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In unserer Erstberatung können Sie sich von unseren KLUGO Partner-Anwälten und Rechtsexperten zu Ihrem juristischen Problem erste Handlungsempfehlungen und Erfolgschancen geben lassen.</w:t>
                                </w:r>
                              </w:p>
                            </w:tc>
                            <w:tc>
                              <w:tcPr>
                                <w:tcW w:w="4898" w:type="dxa"/>
                              </w:tcPr>
                              <w:p w14:paraId="1922C86D" w14:textId="687924B0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Unsere Servicenummer: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</w:rPr>
                                  <w:t xml:space="preserve"> </w:t>
                                </w:r>
                                <w:hyperlink r:id="rId2" w:history="1">
                                  <w:r w:rsidRPr="00576A45">
                                    <w:rPr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0221 29269420</w:t>
                                  </w:r>
                                </w:hyperlink>
                              </w:p>
                              <w:p w14:paraId="489CAD4B" w14:textId="3BCEE019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Die </w:t>
                                </w:r>
                                <w:r w:rsidR="00576A45"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Hotline ist Mo.-Fr.  zwischen 9 und 18 Uhr</w:t>
                                </w:r>
                                <w:r w:rsid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erreichbar.</w:t>
                                </w:r>
                              </w:p>
                              <w:p w14:paraId="45B86787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9D0172F" w14:textId="7FCB64CF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Einen Termin können Sie auch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jederzeit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auf unserer Webseite buchen: </w:t>
                                </w:r>
                                <w:hyperlink r:id="rId3" w:history="1">
                                  <w:r w:rsidRPr="00FB1E36">
                                    <w:rPr>
                                      <w:rStyle w:val="Hyperlink"/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www.klugo.de/erstberatung</w:t>
                                  </w:r>
                                </w:hyperlink>
                              </w:p>
                            </w:tc>
                          </w:tr>
                        </w:tbl>
                        <w:p w14:paraId="08577BA9" w14:textId="77777777" w:rsidR="00576A45" w:rsidRPr="00576A45" w:rsidRDefault="00576A45" w:rsidP="00576A4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407071" id="Rechteck 1" o:spid="_x0000_s1026" style="position:absolute;margin-left:-71pt;margin-top:-.55pt;width:596.05pt;height:125.6pt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" fillcolor="#071346" strokecolor="#1f3763 [1604]" strokeweight="1pt">
              <v:textbox>
                <w:txbxContent>
                  <w:tbl>
                    <w:tblPr>
                      <w:tblStyle w:val="Tabellenraster"/>
                      <w:tblW w:w="0" w:type="auto"/>
                      <w:tblInd w:w="91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888"/>
                      <w:gridCol w:w="4898"/>
                    </w:tblGrid>
                    <w:tr w:rsidR="00576A45" w:rsidRPr="00576A45" w14:paraId="1F164B28" w14:textId="77777777" w:rsidTr="002F27EE">
                      <w:trPr>
                        <w:trHeight w:val="1343"/>
                      </w:trPr>
                      <w:tc>
                        <w:tcPr>
                          <w:tcW w:w="4888" w:type="dxa"/>
                          <w:shd w:val="clear" w:color="auto" w:fill="auto"/>
                        </w:tcPr>
                        <w:p w14:paraId="1F5D5FDE" w14:textId="49609EB1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KLUGO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Online Rechtsberatung</w:t>
                          </w:r>
                        </w:p>
                        <w:p w14:paraId="1182F941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7F6B7E10" w14:textId="0934EBDA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In unserer Erstberatung können Sie sich von unseren KLUGO Partner-Anwälten und Rechtsexperten zu Ihrem juristischen Problem erste Handlungsempfehlungen und Erfolgschancen geben lassen.</w:t>
                          </w:r>
                        </w:p>
                      </w:tc>
                      <w:tc>
                        <w:tcPr>
                          <w:tcW w:w="4898" w:type="dxa"/>
                        </w:tcPr>
                        <w:p w14:paraId="1922C86D" w14:textId="687924B0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Unsere Servicenummer:</w:t>
                          </w:r>
                          <w:r w:rsidRPr="00576A45">
                            <w:rPr>
                              <w:rFonts w:ascii="Poppins" w:hAnsi="Poppins" w:cs="Poppins"/>
                            </w:rPr>
                            <w:t xml:space="preserve"> </w:t>
                          </w:r>
                          <w:hyperlink r:id="rId4" w:history="1">
                            <w:r w:rsidRPr="00576A45">
                              <w:rPr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0221 29269420</w:t>
                            </w:r>
                          </w:hyperlink>
                        </w:p>
                        <w:p w14:paraId="489CAD4B" w14:textId="3BCEE019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Die </w:t>
                          </w:r>
                          <w:r w:rsidR="00576A45"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Hotline ist Mo.-Fr.  zwischen 9 und 18 Uhr</w:t>
                          </w:r>
                          <w:r w:rsid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erreichbar.</w:t>
                          </w:r>
                        </w:p>
                        <w:p w14:paraId="45B86787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59D0172F" w14:textId="7FCB64CF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Einen Termin können Sie auch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jederzeit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auf unserer Webseite buchen: </w:t>
                          </w:r>
                          <w:hyperlink r:id="rId5" w:history="1">
                            <w:r w:rsidRPr="00FB1E36">
                              <w:rPr>
                                <w:rStyle w:val="Hyperlink"/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www.klugo.de/erstberatung</w:t>
                            </w:r>
                          </w:hyperlink>
                        </w:p>
                      </w:tc>
                    </w:tr>
                  </w:tbl>
                  <w:p w14:paraId="08577BA9" w14:textId="77777777" w:rsidR="00576A45" w:rsidRPr="00576A45" w:rsidRDefault="00576A45" w:rsidP="00576A45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973795" w14:textId="77777777" w:rsidR="00B35930" w:rsidRDefault="00B35930" w:rsidP="0057290F">
      <w:r>
        <w:separator/>
      </w:r>
    </w:p>
  </w:footnote>
  <w:footnote w:type="continuationSeparator" w:id="0">
    <w:p w14:paraId="00F615FD" w14:textId="77777777" w:rsidR="00B35930" w:rsidRDefault="00B35930" w:rsidP="0057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93E82" w14:textId="66AD73A8" w:rsidR="00194849" w:rsidRPr="00194849" w:rsidRDefault="00576A45" w:rsidP="00576A45">
    <w:pPr>
      <w:pStyle w:val="Kopfzeile"/>
      <w:jc w:val="right"/>
      <w:rPr>
        <w:rFonts w:ascii="Poppins" w:hAnsi="Poppins" w:cs="Poppins"/>
        <w:b/>
        <w:bCs/>
        <w:sz w:val="24"/>
        <w:szCs w:val="24"/>
      </w:rPr>
    </w:pPr>
    <w:r w:rsidRPr="00194849">
      <w:rPr>
        <w:rFonts w:ascii="Poppins" w:hAnsi="Poppins" w:cs="Poppins"/>
        <w:b/>
        <w:bCs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10CB1B11" wp14:editId="184CF04F">
          <wp:simplePos x="0" y="0"/>
          <wp:positionH relativeFrom="page">
            <wp:posOffset>913130</wp:posOffset>
          </wp:positionH>
          <wp:positionV relativeFrom="page">
            <wp:posOffset>411772</wp:posOffset>
          </wp:positionV>
          <wp:extent cx="1396365" cy="2984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 Ko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9C44A4" wp14:editId="65E64665">
              <wp:simplePos x="0" y="0"/>
              <wp:positionH relativeFrom="column">
                <wp:posOffset>2269636</wp:posOffset>
              </wp:positionH>
              <wp:positionV relativeFrom="paragraph">
                <wp:posOffset>-20955</wp:posOffset>
              </wp:positionV>
              <wp:extent cx="3560164" cy="284813"/>
              <wp:effectExtent l="0" t="0" r="0" b="0"/>
              <wp:wrapNone/>
              <wp:docPr id="3" name="Abgerundetes 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0164" cy="284813"/>
                      </a:xfrm>
                      <a:prstGeom prst="roundRect">
                        <a:avLst/>
                      </a:prstGeom>
                      <a:solidFill>
                        <a:srgbClr val="00E6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205B5CB" id="Abgerundetes Rechteck 3" o:spid="_x0000_s1026" style="position:absolute;margin-left:178.7pt;margin-top:-1.65pt;width:280.35pt;height:22.4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" fillcolor="#00e693" stroked="f" strokeweight="1pt">
              <v:stroke joinstyle="miter"/>
            </v:roundrect>
          </w:pict>
        </mc:Fallback>
      </mc:AlternateContent>
    </w:r>
    <w:r w:rsidR="00194849" w:rsidRPr="00194849">
      <w:rPr>
        <w:rFonts w:ascii="Poppins" w:hAnsi="Poppins" w:cs="Poppins"/>
        <w:b/>
        <w:bCs/>
        <w:sz w:val="24"/>
        <w:szCs w:val="24"/>
      </w:rPr>
      <w:t>Muster</w:t>
    </w:r>
    <w:r w:rsidR="00DD4220">
      <w:rPr>
        <w:rFonts w:ascii="Poppins" w:hAnsi="Poppins" w:cs="Poppins"/>
        <w:b/>
        <w:bCs/>
        <w:sz w:val="24"/>
        <w:szCs w:val="24"/>
      </w:rPr>
      <w:t>dokumente</w:t>
    </w:r>
    <w:r w:rsidR="00194849">
      <w:rPr>
        <w:rFonts w:ascii="Poppins" w:hAnsi="Poppins" w:cs="Poppins"/>
        <w:b/>
        <w:bCs/>
        <w:sz w:val="24"/>
        <w:szCs w:val="24"/>
      </w:rPr>
      <w:t xml:space="preserve">, </w:t>
    </w:r>
    <w:r w:rsidR="00194849" w:rsidRPr="00194849">
      <w:rPr>
        <w:rFonts w:ascii="Poppins" w:hAnsi="Poppins" w:cs="Poppins"/>
        <w:b/>
        <w:bCs/>
        <w:sz w:val="24"/>
        <w:szCs w:val="24"/>
      </w:rPr>
      <w:t>Vorlagen</w:t>
    </w:r>
    <w:r w:rsidR="00194849">
      <w:rPr>
        <w:rFonts w:ascii="Poppins" w:hAnsi="Poppins" w:cs="Poppins"/>
        <w:b/>
        <w:bCs/>
        <w:sz w:val="24"/>
        <w:szCs w:val="24"/>
      </w:rPr>
      <w:t xml:space="preserve"> &amp; Anleitungen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C26C3"/>
    <w:multiLevelType w:val="hybridMultilevel"/>
    <w:tmpl w:val="49582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00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D1"/>
    <w:rsid w:val="00083AB1"/>
    <w:rsid w:val="000C2178"/>
    <w:rsid w:val="000F2D71"/>
    <w:rsid w:val="0011315C"/>
    <w:rsid w:val="00194849"/>
    <w:rsid w:val="00197568"/>
    <w:rsid w:val="00247103"/>
    <w:rsid w:val="002810B3"/>
    <w:rsid w:val="002A43CB"/>
    <w:rsid w:val="002F1C89"/>
    <w:rsid w:val="002F27EE"/>
    <w:rsid w:val="002F28BE"/>
    <w:rsid w:val="003576E8"/>
    <w:rsid w:val="003C5DAD"/>
    <w:rsid w:val="0047392F"/>
    <w:rsid w:val="00475FA4"/>
    <w:rsid w:val="0050057C"/>
    <w:rsid w:val="0057290F"/>
    <w:rsid w:val="00576A45"/>
    <w:rsid w:val="005C7AE5"/>
    <w:rsid w:val="00646602"/>
    <w:rsid w:val="0066417D"/>
    <w:rsid w:val="006F6A54"/>
    <w:rsid w:val="00710C99"/>
    <w:rsid w:val="0081177E"/>
    <w:rsid w:val="00833A67"/>
    <w:rsid w:val="008521D1"/>
    <w:rsid w:val="009A42F0"/>
    <w:rsid w:val="009C046C"/>
    <w:rsid w:val="00A244AF"/>
    <w:rsid w:val="00A703A6"/>
    <w:rsid w:val="00A954F9"/>
    <w:rsid w:val="00AA1E34"/>
    <w:rsid w:val="00AF7EEB"/>
    <w:rsid w:val="00B35930"/>
    <w:rsid w:val="00BB2B35"/>
    <w:rsid w:val="00BE39AE"/>
    <w:rsid w:val="00BF153D"/>
    <w:rsid w:val="00C72017"/>
    <w:rsid w:val="00CA030F"/>
    <w:rsid w:val="00CB559E"/>
    <w:rsid w:val="00CC6B94"/>
    <w:rsid w:val="00CF3E89"/>
    <w:rsid w:val="00D306F3"/>
    <w:rsid w:val="00D42A2E"/>
    <w:rsid w:val="00DD4220"/>
    <w:rsid w:val="00DE02ED"/>
    <w:rsid w:val="00E224FE"/>
    <w:rsid w:val="00E23BEA"/>
    <w:rsid w:val="00E33DC8"/>
    <w:rsid w:val="00E66975"/>
    <w:rsid w:val="00E86779"/>
    <w:rsid w:val="00EF62E3"/>
    <w:rsid w:val="00F57786"/>
    <w:rsid w:val="00F65181"/>
    <w:rsid w:val="00FB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3E9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90F"/>
  </w:style>
  <w:style w:type="paragraph" w:styleId="Fuzeile">
    <w:name w:val="footer"/>
    <w:basedOn w:val="Standard"/>
    <w:link w:val="Fu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9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9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90F"/>
    <w:rPr>
      <w:rFonts w:ascii="Tahoma" w:hAnsi="Tahoma" w:cs="Tahoma"/>
      <w:sz w:val="16"/>
      <w:szCs w:val="16"/>
    </w:rPr>
  </w:style>
  <w:style w:type="character" w:styleId="Fett">
    <w:name w:val="Strong"/>
    <w:qFormat/>
    <w:rsid w:val="000F2D71"/>
    <w:rPr>
      <w:b/>
      <w:bCs/>
    </w:rPr>
  </w:style>
  <w:style w:type="paragraph" w:styleId="Textkrper">
    <w:name w:val="Body Text"/>
    <w:basedOn w:val="Standard"/>
    <w:link w:val="TextkrperZchn"/>
    <w:rsid w:val="000F2D71"/>
    <w:pPr>
      <w:widowControl w:val="0"/>
      <w:suppressAutoHyphens/>
      <w:spacing w:after="120"/>
    </w:pPr>
    <w:rPr>
      <w:rFonts w:eastAsia="Times New Roman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0F2D71"/>
    <w:rPr>
      <w:rFonts w:eastAsia="Times New Roman"/>
      <w:sz w:val="20"/>
      <w:szCs w:val="20"/>
    </w:rPr>
  </w:style>
  <w:style w:type="character" w:customStyle="1" w:styleId="InternetLink">
    <w:name w:val="Internet Link"/>
    <w:rsid w:val="00E224FE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E224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224F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57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F27EE"/>
    <w:pPr>
      <w:ind w:left="720"/>
      <w:contextualSpacing/>
    </w:pPr>
  </w:style>
  <w:style w:type="character" w:customStyle="1" w:styleId="Betont">
    <w:name w:val="Betont"/>
    <w:basedOn w:val="Absatz-Standardschriftart"/>
    <w:uiPriority w:val="20"/>
    <w:qFormat/>
    <w:rsid w:val="0066417D"/>
    <w:rPr>
      <w:i/>
      <w:iCs/>
    </w:rPr>
  </w:style>
  <w:style w:type="paragraph" w:styleId="KeinLeerraum">
    <w:name w:val="No Spacing"/>
    <w:uiPriority w:val="1"/>
    <w:qFormat/>
    <w:rsid w:val="0066417D"/>
    <w:rPr>
      <w:rFonts w:asciiTheme="minorHAnsi" w:eastAsiaTheme="minorHAnsi" w:hAnsiTheme="minorHAnsi" w:cstheme="minorBidi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417D"/>
    <w:pPr>
      <w:spacing w:beforeAutospacing="1" w:after="16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4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ugo.de/erstberatu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lugo.de/erstberatung" TargetMode="External"/><Relationship Id="rId2" Type="http://schemas.openxmlformats.org/officeDocument/2006/relationships/hyperlink" Target="tel:+4922129269420" TargetMode="External"/><Relationship Id="rId1" Type="http://schemas.openxmlformats.org/officeDocument/2006/relationships/image" Target="media/image2.png"/><Relationship Id="rId5" Type="http://schemas.openxmlformats.org/officeDocument/2006/relationships/hyperlink" Target="https://www.klugo.de/erstberatung" TargetMode="External"/><Relationship Id="rId4" Type="http://schemas.openxmlformats.org/officeDocument/2006/relationships/hyperlink" Target="tel:+49221292694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C24D-5EDB-1542-A73E-1331EF81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Sonia Potrawa</cp:lastModifiedBy>
  <cp:revision>2</cp:revision>
  <cp:lastPrinted>2018-03-03T21:07:00Z</cp:lastPrinted>
  <dcterms:created xsi:type="dcterms:W3CDTF">2024-08-02T15:01:00Z</dcterms:created>
  <dcterms:modified xsi:type="dcterms:W3CDTF">2024-08-02T15:01:00Z</dcterms:modified>
</cp:coreProperties>
</file>